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1AD9" w14:textId="6563D2E6" w:rsidR="00317A98" w:rsidRDefault="00317A98"/>
    <w:p w14:paraId="419EA7E8" w14:textId="77777777" w:rsidR="001866A4" w:rsidRDefault="001866A4"/>
    <w:p w14:paraId="089EDE3D" w14:textId="77777777" w:rsidR="00BB755F" w:rsidRDefault="00BB755F" w:rsidP="00BB755F">
      <w:pPr>
        <w:jc w:val="both"/>
        <w:rPr>
          <w:b/>
        </w:rPr>
      </w:pPr>
      <w:r w:rsidRPr="000540BF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1A5B0A" wp14:editId="652377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78935" cy="7207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284F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Hunter School of the Performing Arts</w:t>
                            </w:r>
                          </w:p>
                          <w:p w14:paraId="155D37F1" w14:textId="77777777" w:rsidR="00BB755F" w:rsidRPr="000D77C0" w:rsidRDefault="00BB755F" w:rsidP="00BB7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</w:pPr>
                            <w:r w:rsidRPr="000D77C0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 xml:space="preserve">P&amp;C </w:t>
                            </w:r>
                            <w:r w:rsidR="006E18F4">
                              <w:rPr>
                                <w:rFonts w:asciiTheme="minorHAnsi" w:hAnsiTheme="minorHAnsi" w:cstheme="minorHAnsi"/>
                                <w:b/>
                                <w:color w:val="009999"/>
                                <w:sz w:val="40"/>
                                <w:szCs w:val="40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A5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85pt;margin-top:.75pt;width:329.05pt;height:56.7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MfDQIAAPY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pxPb5ar1wvOJPluZvnNbJFSiOLptUMf3itoWTyUHGmoCV2cHnyI1YjiKSQm82B0tdPGJAMP&#10;+61BdhIkgF1aI/pvYcayruSrBeWOryzE90kbrQ4kUKPbki/zuAbJRDbe2SqFBKHNcKZKjB3piYwM&#10;3IR+31NgpGkP1ZmIQhiESB+HDg3gT846EmHJ/Y+jQMWZ+WCJ7NV0Po+qTcZ8Qexwhtee/bVHWElQ&#10;JQ+cDcdtSEpPPLg7GspOJ76eKxlrJXElGsePENV7baeo5++6+QUAAP//AwBQSwMEFAAGAAgAAAAh&#10;AKu0t/DaAAAABgEAAA8AAABkcnMvZG93bnJldi54bWxMj8FOwzAQRO9I/IO1lbhRJ0ipqhCnqlpx&#10;4YBEQYKjG2/iCHsd2W4a/p7lBMfZWc28aXaLd2LGmMZACsp1AQKpC2akQcH729P9FkTKmox2gVDB&#10;NybYtbc3ja5NuNIrzqc8CA6hVGsFNuepljJ1Fr1O6zAhsdeH6HVmGQdpor5yuHfyoSg20uuRuMHq&#10;CQ8Wu6/TxSv48HY0x/jy2Rs3H5/7fTUtcVLqbrXsH0FkXPLfM/ziMzq0zHQOFzJJOAU8JPO1AsHm&#10;ptqWIM6sy6oA2TbyP377AwAA//8DAFBLAQItABQABgAIAAAAIQC2gziS/gAAAOEBAAATAAAAAAAA&#10;AAAAAAAAAAAAAABbQ29udGVudF9UeXBlc10ueG1sUEsBAi0AFAAGAAgAAAAhADj9If/WAAAAlAEA&#10;AAsAAAAAAAAAAAAAAAAALwEAAF9yZWxzLy5yZWxzUEsBAi0AFAAGAAgAAAAhANUfQx8NAgAA9gMA&#10;AA4AAAAAAAAAAAAAAAAALgIAAGRycy9lMm9Eb2MueG1sUEsBAi0AFAAGAAgAAAAhAKu0t/DaAAAA&#10;BgEAAA8AAAAAAAAAAAAAAAAAZwQAAGRycy9kb3ducmV2LnhtbFBLBQYAAAAABAAEAPMAAABuBQAA&#10;AAA=&#10;" stroked="f">
                <v:textbox style="mso-fit-shape-to-text:t">
                  <w:txbxContent>
                    <w:p w14:paraId="34FE284F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Hunter School of the Performing Arts</w:t>
                      </w:r>
                    </w:p>
                    <w:p w14:paraId="155D37F1" w14:textId="77777777" w:rsidR="00BB755F" w:rsidRPr="000D77C0" w:rsidRDefault="00BB755F" w:rsidP="00BB7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</w:pPr>
                      <w:r w:rsidRPr="000D77C0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 xml:space="preserve">P&amp;C </w:t>
                      </w:r>
                      <w:r w:rsidR="006E18F4">
                        <w:rPr>
                          <w:rFonts w:asciiTheme="minorHAnsi" w:hAnsiTheme="minorHAnsi" w:cstheme="minorHAnsi"/>
                          <w:b/>
                          <w:color w:val="009999"/>
                          <w:sz w:val="40"/>
                          <w:szCs w:val="40"/>
                        </w:rPr>
                        <w:t>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CB9011F" wp14:editId="006CB478">
            <wp:extent cx="1010285" cy="946150"/>
            <wp:effectExtent l="0" t="0" r="0" b="635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51C070BF" w14:textId="77777777" w:rsidR="00BB755F" w:rsidRDefault="00BB755F" w:rsidP="00BB755F">
      <w:pPr>
        <w:jc w:val="both"/>
        <w:rPr>
          <w:b/>
        </w:rPr>
      </w:pPr>
    </w:p>
    <w:p w14:paraId="5EB23E21" w14:textId="77777777" w:rsidR="00BB755F" w:rsidRDefault="005400AE" w:rsidP="00BB755F">
      <w:pPr>
        <w:jc w:val="both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0787" wp14:editId="63B1BF20">
                <wp:simplePos x="0" y="0"/>
                <wp:positionH relativeFrom="column">
                  <wp:posOffset>3272155</wp:posOffset>
                </wp:positionH>
                <wp:positionV relativeFrom="paragraph">
                  <wp:posOffset>24096</wp:posOffset>
                </wp:positionV>
                <wp:extent cx="3088105" cy="1299411"/>
                <wp:effectExtent l="0" t="0" r="1079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105" cy="1299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68419" w14:textId="77777777" w:rsidR="005400AE" w:rsidRPr="00FF3B08" w:rsidRDefault="005400AE" w:rsidP="005400A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Committee Members:</w:t>
                            </w:r>
                          </w:p>
                          <w:p w14:paraId="0C86A4AD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David Donnelly</w:t>
                            </w:r>
                          </w:p>
                          <w:p w14:paraId="24684269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Secretary: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Amy Maguire</w:t>
                            </w:r>
                          </w:p>
                          <w:p w14:paraId="4EC88D83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Treasurer: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Philippa (Pippa) Cottle</w:t>
                            </w:r>
                          </w:p>
                          <w:p w14:paraId="7EE9AC7C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Senior Vice-President: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Harriet Ferguson</w:t>
                            </w:r>
                          </w:p>
                          <w:p w14:paraId="658AFF57" w14:textId="77777777" w:rsidR="005400AE" w:rsidRPr="00FF3B08" w:rsidRDefault="005400AE" w:rsidP="005400AE">
                            <w:pPr>
                              <w:tabs>
                                <w:tab w:val="left" w:pos="2268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F3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Junior Vice-President: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Guy Pitkin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0787" id="_x0000_s1027" type="#_x0000_t202" style="position:absolute;left:0;text-align:left;margin-left:257.65pt;margin-top:1.9pt;width:243.15pt;height:10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am1OgIAAIQEAAAOAAAAZHJzL2Uyb0RvYy54bWysVE1v2zAMvQ/YfxB0X2ynSZcEcYosRYYB&#10;RVsgHXpWZCkWJouapMTOfv0o5bPdTsMuMilSj+Qj6eld12iyE84rMCUtejklwnColNmU9PvL8tOI&#10;Eh+YqZgGI0q6F57ezT5+mLZ2IvpQg66EIwhi/KS1Ja1DsJMs87wWDfM9sMKgUYJrWEDVbbLKsRbR&#10;G5318/w2a8FV1gEX3uPt/cFIZwlfSsHDk5ReBKJLirmFdLp0ruOZzaZssnHM1oof02D/kEXDlMGg&#10;Z6h7FhjZOvUHVKO4Aw8y9Dg0GUipuEg1YDVF/q6aVc2sSLUgOd6eafL/D5Y/7lb22ZHQfYEOGxgJ&#10;aa2feLyM9XTSNfGLmRK0I4X7M22iC4Tj5U0+GhX5kBKOtqI/Hg+KhJNdnlvnw1cBDYlCSR32JdHF&#10;dg8+YEh0PbnEaB60qpZK66TEWRAL7ciOYRd1OIG/8dKGtCW9vRnmCfiNLUKf36814z9imRjzygs1&#10;bfDyUnyUQrfuiKquiFlDtUe+HBxGyVu+VAj/wHx4Zg5nBynCfQhPeEgNmBMcJUpqcL/+dh/9saVo&#10;paTFWSyp/7llTlCivxls9rgYDOLwJmUw/NxHxV1b1tcWs20WgEQVuHmWJzH6B30SpYPmFddmHqOi&#10;iRmOsUsaTuIiHDYE146L+Tw54bhaFh7MyvIIHRsTaX3pXpmzx7YGnIhHOE0tm7zr7sE3vjQw3waQ&#10;KrU+8nxg9Ug/jnrqznEt4y5d68nr8vOY/QYAAP//AwBQSwMEFAAGAAgAAAAhABTeouXdAAAACgEA&#10;AA8AAABkcnMvZG93bnJldi54bWxMjzFPwzAUhHck/oP1kNionZZWaZqXClBhYaIg5tfYtS1iO4rd&#10;NPx73ImOpzvdfVdvJ9exUQ3RBo9QzAQw5dsgrdcIX5+vDyWwmMhL6oJXCL8qwra5vampkuHsP9S4&#10;T5rlEh8rQjAp9RXnsTXKUZyFXvnsHcPgKGU5aC4HOudy1/G5ECvuyPq8YKhXL0a1P/uTQ9g967Vu&#10;SxrMrpTWjtP38V2/Id7fTU8bYElN6T8MF/yMDk1mOoSTl5F1CMtiuchRhEV+cPGFKFbADghzUT4C&#10;b2p+faH5AwAA//8DAFBLAQItABQABgAIAAAAIQC2gziS/gAAAOEBAAATAAAAAAAAAAAAAAAAAAAA&#10;AABbQ29udGVudF9UeXBlc10ueG1sUEsBAi0AFAAGAAgAAAAhADj9If/WAAAAlAEAAAsAAAAAAAAA&#10;AAAAAAAALwEAAF9yZWxzLy5yZWxzUEsBAi0AFAAGAAgAAAAhABr5qbU6AgAAhAQAAA4AAAAAAAAA&#10;AAAAAAAALgIAAGRycy9lMm9Eb2MueG1sUEsBAi0AFAAGAAgAAAAhABTeouXdAAAACgEAAA8AAAAA&#10;AAAAAAAAAAAAlAQAAGRycy9kb3ducmV2LnhtbFBLBQYAAAAABAAEAPMAAACeBQAAAAA=&#10;" fillcolor="white [3201]" strokeweight=".5pt">
                <v:textbox>
                  <w:txbxContent>
                    <w:p w14:paraId="5D868419" w14:textId="77777777" w:rsidR="005400AE" w:rsidRPr="00FF3B08" w:rsidRDefault="005400AE" w:rsidP="005400A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Committee Members:</w:t>
                      </w:r>
                    </w:p>
                    <w:p w14:paraId="0C86A4AD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David Donnelly</w:t>
                      </w:r>
                    </w:p>
                    <w:p w14:paraId="24684269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Secretary: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Amy Maguire</w:t>
                      </w:r>
                    </w:p>
                    <w:p w14:paraId="4EC88D83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Treasurer: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Philippa (Pippa) Cottle</w:t>
                      </w:r>
                    </w:p>
                    <w:p w14:paraId="7EE9AC7C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Senior Vice-President: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Harriet Ferguson</w:t>
                      </w:r>
                    </w:p>
                    <w:p w14:paraId="658AFF57" w14:textId="77777777" w:rsidR="005400AE" w:rsidRPr="00FF3B08" w:rsidRDefault="005400AE" w:rsidP="005400AE">
                      <w:pPr>
                        <w:tabs>
                          <w:tab w:val="left" w:pos="2268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F3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Junior Vice-President: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Guy Pitkin</w:t>
                      </w:r>
                    </w:p>
                  </w:txbxContent>
                </v:textbox>
              </v:shape>
            </w:pict>
          </mc:Fallback>
        </mc:AlternateContent>
      </w:r>
    </w:p>
    <w:p w14:paraId="770663A8" w14:textId="197F62D5" w:rsidR="00BB755F" w:rsidRDefault="00BB755F" w:rsidP="00BB755F">
      <w:pPr>
        <w:rPr>
          <w:rFonts w:ascii="Calibri" w:hAnsi="Calibri" w:cs="Calibri"/>
          <w:color w:val="00808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Date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7C44B9">
        <w:rPr>
          <w:rFonts w:ascii="Calibri" w:hAnsi="Calibri" w:cs="Calibri"/>
          <w:b/>
          <w:color w:val="FF0000"/>
          <w:sz w:val="22"/>
          <w:szCs w:val="22"/>
        </w:rPr>
        <w:t xml:space="preserve">Monday </w:t>
      </w:r>
      <w:r w:rsidR="00204698">
        <w:rPr>
          <w:rFonts w:ascii="Calibri" w:hAnsi="Calibri" w:cs="Calibri"/>
          <w:b/>
          <w:color w:val="FF0000"/>
          <w:sz w:val="22"/>
          <w:szCs w:val="22"/>
        </w:rPr>
        <w:t>5</w:t>
      </w:r>
      <w:r w:rsidR="00204698" w:rsidRPr="00204698">
        <w:rPr>
          <w:rFonts w:ascii="Calibri" w:hAnsi="Calibri" w:cs="Calibri"/>
          <w:b/>
          <w:color w:val="FF0000"/>
          <w:sz w:val="22"/>
          <w:szCs w:val="22"/>
          <w:vertAlign w:val="superscript"/>
        </w:rPr>
        <w:t>th</w:t>
      </w:r>
      <w:r w:rsidR="00204698">
        <w:rPr>
          <w:rFonts w:ascii="Calibri" w:hAnsi="Calibri" w:cs="Calibri"/>
          <w:b/>
          <w:color w:val="FF0000"/>
          <w:sz w:val="22"/>
          <w:szCs w:val="22"/>
        </w:rPr>
        <w:t xml:space="preserve"> September</w:t>
      </w:r>
      <w:r w:rsidR="000D77C0" w:rsidRPr="007C44B9">
        <w:rPr>
          <w:rFonts w:ascii="Calibri" w:hAnsi="Calibri" w:cs="Calibri"/>
          <w:b/>
          <w:color w:val="FF0000"/>
          <w:sz w:val="22"/>
          <w:szCs w:val="22"/>
        </w:rPr>
        <w:t xml:space="preserve"> 2022</w:t>
      </w:r>
      <w:r w:rsidRPr="007C44B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4B2A24E8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2AD6C24E" w14:textId="1B00FAAA" w:rsidR="00BB755F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Time</w:t>
      </w:r>
      <w:r>
        <w:rPr>
          <w:rFonts w:ascii="Calibri" w:hAnsi="Calibri" w:cs="Calibri"/>
          <w:b/>
          <w:sz w:val="22"/>
          <w:szCs w:val="22"/>
        </w:rPr>
        <w:tab/>
      </w:r>
      <w:r w:rsidR="00434F9C">
        <w:rPr>
          <w:rFonts w:ascii="Calibri" w:hAnsi="Calibri" w:cs="Calibri"/>
          <w:b/>
          <w:sz w:val="22"/>
          <w:szCs w:val="22"/>
        </w:rPr>
        <w:t>6.45</w:t>
      </w:r>
      <w:r w:rsidR="00660DE0">
        <w:rPr>
          <w:rFonts w:ascii="Calibri" w:hAnsi="Calibri" w:cs="Calibri"/>
          <w:b/>
          <w:sz w:val="22"/>
          <w:szCs w:val="22"/>
        </w:rPr>
        <w:t xml:space="preserve"> </w:t>
      </w:r>
      <w:r w:rsidR="002C3923">
        <w:rPr>
          <w:rFonts w:ascii="Calibri" w:hAnsi="Calibri" w:cs="Calibri"/>
          <w:b/>
          <w:sz w:val="22"/>
          <w:szCs w:val="22"/>
        </w:rPr>
        <w:t>pm</w:t>
      </w:r>
    </w:p>
    <w:p w14:paraId="0BE90501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</w:t>
      </w:r>
    </w:p>
    <w:p w14:paraId="73779A00" w14:textId="3EB064F0" w:rsidR="00270440" w:rsidRDefault="00BB755F" w:rsidP="00BB755F">
      <w:pPr>
        <w:ind w:left="2160" w:hanging="21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Location</w:t>
      </w:r>
      <w:r>
        <w:rPr>
          <w:rFonts w:ascii="Calibri" w:hAnsi="Calibri" w:cs="Calibri"/>
          <w:b/>
          <w:sz w:val="22"/>
          <w:szCs w:val="22"/>
        </w:rPr>
        <w:tab/>
      </w:r>
      <w:r w:rsidR="00434F9C">
        <w:rPr>
          <w:rFonts w:ascii="Calibri" w:hAnsi="Calibri" w:cs="Calibri"/>
          <w:b/>
          <w:sz w:val="22"/>
          <w:szCs w:val="22"/>
        </w:rPr>
        <w:t>HSPA Staff Room</w:t>
      </w:r>
    </w:p>
    <w:p w14:paraId="4E5BEAB5" w14:textId="77777777" w:rsidR="00BB755F" w:rsidRDefault="00BB755F" w:rsidP="00BB755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8080"/>
          <w:sz w:val="22"/>
          <w:szCs w:val="22"/>
        </w:rPr>
        <w:t>---------------------------------------------------------------------</w:t>
      </w:r>
    </w:p>
    <w:p w14:paraId="37481392" w14:textId="77777777" w:rsidR="002C12EA" w:rsidRDefault="002C12EA" w:rsidP="00BB755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3239E81" w14:textId="77777777" w:rsidR="008A270D" w:rsidRPr="00377EBB" w:rsidRDefault="000D77C0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 xml:space="preserve">Acknowledgement of </w:t>
      </w:r>
      <w:r w:rsidR="008A270D" w:rsidRPr="00377EBB">
        <w:rPr>
          <w:rFonts w:asciiTheme="minorHAnsi" w:hAnsiTheme="minorHAnsi" w:cstheme="minorHAnsi"/>
          <w:b/>
          <w:sz w:val="22"/>
          <w:szCs w:val="22"/>
        </w:rPr>
        <w:t>Country</w:t>
      </w:r>
    </w:p>
    <w:p w14:paraId="6884AC3A" w14:textId="77777777" w:rsidR="008A270D" w:rsidRPr="00377EBB" w:rsidRDefault="008A270D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David Donnelly</w:t>
      </w:r>
    </w:p>
    <w:p w14:paraId="44D02674" w14:textId="77777777" w:rsidR="00BB755F" w:rsidRPr="00377EBB" w:rsidRDefault="00BB755F" w:rsidP="00BB75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6013E0" w14:textId="77777777" w:rsidR="004713D1" w:rsidRPr="00377EBB" w:rsidRDefault="00BB755F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Apologies</w:t>
      </w:r>
      <w:r w:rsidR="00667A0C" w:rsidRPr="00377E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E722CA" w14:textId="438C896D" w:rsidR="002C12EA" w:rsidRPr="00377EBB" w:rsidRDefault="00AC630F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 xml:space="preserve">Julie </w:t>
      </w:r>
      <w:proofErr w:type="spellStart"/>
      <w:r w:rsidRPr="00377EBB">
        <w:rPr>
          <w:rFonts w:asciiTheme="minorHAnsi" w:hAnsiTheme="minorHAnsi" w:cstheme="minorHAnsi"/>
          <w:bCs/>
          <w:sz w:val="22"/>
          <w:szCs w:val="22"/>
        </w:rPr>
        <w:t>Hoey</w:t>
      </w:r>
      <w:proofErr w:type="spellEnd"/>
      <w:r w:rsidRPr="00377EBB">
        <w:rPr>
          <w:rFonts w:asciiTheme="minorHAnsi" w:hAnsiTheme="minorHAnsi" w:cstheme="minorHAnsi"/>
          <w:bCs/>
          <w:sz w:val="22"/>
          <w:szCs w:val="22"/>
        </w:rPr>
        <w:t>, Darren Ponman, Megan Lubinski</w:t>
      </w:r>
    </w:p>
    <w:p w14:paraId="01810467" w14:textId="77777777" w:rsidR="00AC630F" w:rsidRPr="00377EBB" w:rsidRDefault="00AC630F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2E4B84" w14:textId="4D548A38" w:rsidR="00C25EC6" w:rsidRPr="00377EBB" w:rsidRDefault="002C12EA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Attendance</w:t>
      </w:r>
    </w:p>
    <w:p w14:paraId="3F475C70" w14:textId="7A3F99D0" w:rsidR="00261CD0" w:rsidRPr="00377EBB" w:rsidRDefault="00261CD0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Tracey Breese, Dee Morison, Guy Pitkin, Dave Lewis, Amanda Lewis, Mark Pegler, Kristen Allen, Malini Stephen, Pippa Cottle, David Donnelly, Harriet Ferguson, Rachel Honnef, Amy Maguire</w:t>
      </w:r>
    </w:p>
    <w:p w14:paraId="1113EEA5" w14:textId="77777777" w:rsidR="000C1C17" w:rsidRPr="00377EBB" w:rsidRDefault="000C1C17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6E704" w14:textId="77777777" w:rsidR="00D8010B" w:rsidRPr="00377EBB" w:rsidRDefault="00BB755F" w:rsidP="00BB75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 xml:space="preserve">Minutes </w:t>
      </w:r>
      <w:r w:rsidR="00901016" w:rsidRPr="00377EBB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="0094657D" w:rsidRPr="00377EBB">
        <w:rPr>
          <w:rFonts w:asciiTheme="minorHAnsi" w:hAnsiTheme="minorHAnsi" w:cstheme="minorHAnsi"/>
          <w:b/>
          <w:sz w:val="22"/>
          <w:szCs w:val="22"/>
        </w:rPr>
        <w:t>previous</w:t>
      </w:r>
      <w:r w:rsidR="00A06E29" w:rsidRPr="00377E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1016" w:rsidRPr="00377EBB">
        <w:rPr>
          <w:rFonts w:asciiTheme="minorHAnsi" w:hAnsiTheme="minorHAnsi" w:cstheme="minorHAnsi"/>
          <w:b/>
          <w:sz w:val="22"/>
          <w:szCs w:val="22"/>
        </w:rPr>
        <w:t>meeting</w:t>
      </w:r>
      <w:r w:rsidR="0094657D" w:rsidRPr="00377EBB">
        <w:rPr>
          <w:rFonts w:asciiTheme="minorHAnsi" w:hAnsiTheme="minorHAnsi" w:cstheme="minorHAnsi"/>
          <w:b/>
          <w:sz w:val="22"/>
          <w:szCs w:val="22"/>
        </w:rPr>
        <w:t>s</w:t>
      </w:r>
    </w:p>
    <w:p w14:paraId="37C94B56" w14:textId="2649C2BD" w:rsidR="0094657D" w:rsidRPr="00377EBB" w:rsidRDefault="0094657D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 xml:space="preserve">MOTION: </w:t>
      </w:r>
      <w:r w:rsidR="00B9713C" w:rsidRPr="00377EBB">
        <w:rPr>
          <w:rFonts w:asciiTheme="minorHAnsi" w:hAnsiTheme="minorHAnsi" w:cstheme="minorHAnsi"/>
          <w:bCs/>
          <w:sz w:val="22"/>
          <w:szCs w:val="22"/>
        </w:rPr>
        <w:tab/>
      </w:r>
      <w:r w:rsidRPr="00377EBB">
        <w:rPr>
          <w:rFonts w:asciiTheme="minorHAnsi" w:hAnsiTheme="minorHAnsi" w:cstheme="minorHAnsi"/>
          <w:bCs/>
          <w:sz w:val="22"/>
          <w:szCs w:val="22"/>
        </w:rPr>
        <w:t xml:space="preserve">To approve the Minutes of the </w:t>
      </w:r>
      <w:r w:rsidR="00261CD0" w:rsidRPr="00377EBB">
        <w:rPr>
          <w:rFonts w:asciiTheme="minorHAnsi" w:hAnsiTheme="minorHAnsi" w:cstheme="minorHAnsi"/>
          <w:bCs/>
          <w:color w:val="FF0000"/>
          <w:sz w:val="22"/>
          <w:szCs w:val="22"/>
        </w:rPr>
        <w:t>August</w:t>
      </w:r>
      <w:r w:rsidR="00E12BA6" w:rsidRPr="00377EB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703026" w:rsidRPr="00377EB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2022 </w:t>
      </w:r>
      <w:r w:rsidRPr="00377EBB">
        <w:rPr>
          <w:rFonts w:asciiTheme="minorHAnsi" w:hAnsiTheme="minorHAnsi" w:cstheme="minorHAnsi"/>
          <w:bCs/>
          <w:sz w:val="22"/>
          <w:szCs w:val="22"/>
        </w:rPr>
        <w:t>meeting as an accurate record.</w:t>
      </w:r>
    </w:p>
    <w:p w14:paraId="405BF5A3" w14:textId="3346E173" w:rsidR="004012EA" w:rsidRPr="00377EBB" w:rsidRDefault="009C3E9D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 xml:space="preserve">Moved: </w:t>
      </w:r>
      <w:r w:rsidR="00B9713C" w:rsidRPr="00377EBB">
        <w:rPr>
          <w:rFonts w:asciiTheme="minorHAnsi" w:hAnsiTheme="minorHAnsi" w:cstheme="minorHAnsi"/>
          <w:bCs/>
          <w:sz w:val="22"/>
          <w:szCs w:val="22"/>
        </w:rPr>
        <w:tab/>
        <w:t>Amy Maguire</w:t>
      </w:r>
    </w:p>
    <w:p w14:paraId="22EB4E6D" w14:textId="6AD05829" w:rsidR="00242BCB" w:rsidRPr="00377EBB" w:rsidRDefault="009C3E9D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 xml:space="preserve">Seconded: </w:t>
      </w:r>
      <w:r w:rsidR="00B9713C" w:rsidRPr="00377EBB">
        <w:rPr>
          <w:rFonts w:asciiTheme="minorHAnsi" w:hAnsiTheme="minorHAnsi" w:cstheme="minorHAnsi"/>
          <w:bCs/>
          <w:sz w:val="22"/>
          <w:szCs w:val="22"/>
        </w:rPr>
        <w:tab/>
        <w:t>Harriet Ferguson</w:t>
      </w:r>
    </w:p>
    <w:p w14:paraId="382C67C4" w14:textId="77777777" w:rsidR="00242BCB" w:rsidRPr="00377EBB" w:rsidRDefault="00011C6C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Motion c</w:t>
      </w:r>
      <w:r w:rsidR="00242BCB" w:rsidRPr="00377EBB">
        <w:rPr>
          <w:rFonts w:asciiTheme="minorHAnsi" w:hAnsiTheme="minorHAnsi" w:cstheme="minorHAnsi"/>
          <w:bCs/>
          <w:sz w:val="22"/>
          <w:szCs w:val="22"/>
        </w:rPr>
        <w:t>arried.</w:t>
      </w:r>
    </w:p>
    <w:p w14:paraId="1A959E93" w14:textId="77777777" w:rsidR="00242BCB" w:rsidRPr="00377EBB" w:rsidRDefault="00242BCB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8F1351B" w14:textId="77777777" w:rsidR="004012EA" w:rsidRPr="00377EBB" w:rsidRDefault="004012EA" w:rsidP="00426A2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88F467E" w14:textId="77777777" w:rsidR="00B90353" w:rsidRPr="00377EBB" w:rsidRDefault="00011C6C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Nil</w:t>
      </w:r>
    </w:p>
    <w:p w14:paraId="0B902904" w14:textId="77777777" w:rsidR="00011C6C" w:rsidRPr="00377EBB" w:rsidRDefault="00011C6C" w:rsidP="00426A2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823EBE" w14:textId="77777777" w:rsidR="00B90353" w:rsidRPr="00377EBB" w:rsidRDefault="00B90353" w:rsidP="00426A2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Matters Arising</w:t>
      </w:r>
    </w:p>
    <w:p w14:paraId="03ADD306" w14:textId="4C8483D3" w:rsidR="008733ED" w:rsidRPr="00377EBB" w:rsidRDefault="008733ED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E8FBF97" w14:textId="143C3644" w:rsidR="00CE5C91" w:rsidRPr="00377EBB" w:rsidRDefault="00CE5C91" w:rsidP="00CE5C91">
      <w:pPr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>1. School photos – P&amp;C review</w:t>
      </w:r>
      <w:r w:rsidR="00A16C3D" w:rsidRPr="00377EBB">
        <w:rPr>
          <w:rFonts w:asciiTheme="minorHAnsi" w:hAnsiTheme="minorHAnsi" w:cstheme="minorHAnsi"/>
          <w:sz w:val="22"/>
          <w:szCs w:val="22"/>
        </w:rPr>
        <w:t>ed</w:t>
      </w:r>
      <w:r w:rsidRPr="00377EBB">
        <w:rPr>
          <w:rFonts w:asciiTheme="minorHAnsi" w:hAnsiTheme="minorHAnsi" w:cstheme="minorHAnsi"/>
          <w:sz w:val="22"/>
          <w:szCs w:val="22"/>
        </w:rPr>
        <w:t xml:space="preserve"> the school photo packs provided by 3 providers.</w:t>
      </w:r>
    </w:p>
    <w:p w14:paraId="1BB60928" w14:textId="77777777" w:rsidR="00CE5C91" w:rsidRPr="00377EBB" w:rsidRDefault="00CE5C91" w:rsidP="008B75D6">
      <w:pPr>
        <w:pStyle w:val="ListParagraph"/>
        <w:numPr>
          <w:ilvl w:val="0"/>
          <w:numId w:val="11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HSPA will book 2023 photos with Advanced Life </w:t>
      </w:r>
    </w:p>
    <w:p w14:paraId="3189FC67" w14:textId="77777777" w:rsidR="00CE5C91" w:rsidRPr="00377EBB" w:rsidRDefault="00CE5C91" w:rsidP="008B75D6">
      <w:pPr>
        <w:pStyle w:val="ListParagraph"/>
        <w:numPr>
          <w:ilvl w:val="0"/>
          <w:numId w:val="11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P&amp;C requesting whole school photo as part of the package</w:t>
      </w:r>
    </w:p>
    <w:p w14:paraId="15A4D017" w14:textId="412953F0" w:rsidR="00CE5C91" w:rsidRPr="00377EBB" w:rsidRDefault="00CE5C91" w:rsidP="00A16C3D">
      <w:pPr>
        <w:rPr>
          <w:rFonts w:asciiTheme="minorHAnsi" w:hAnsiTheme="minorHAnsi" w:cstheme="minorHAnsi"/>
          <w:sz w:val="22"/>
          <w:szCs w:val="22"/>
        </w:rPr>
      </w:pPr>
    </w:p>
    <w:p w14:paraId="6985FEB1" w14:textId="7D193776" w:rsidR="00A16C3D" w:rsidRPr="00377EBB" w:rsidRDefault="00A16C3D" w:rsidP="00A16C3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77EBB">
        <w:rPr>
          <w:rFonts w:asciiTheme="minorHAnsi" w:hAnsiTheme="minorHAnsi" w:cstheme="minorHAnsi"/>
          <w:b/>
          <w:bCs/>
          <w:sz w:val="22"/>
          <w:szCs w:val="22"/>
        </w:rPr>
        <w:t xml:space="preserve">Parent </w:t>
      </w:r>
      <w:r w:rsidR="00E21733" w:rsidRPr="00377EBB">
        <w:rPr>
          <w:rFonts w:asciiTheme="minorHAnsi" w:hAnsiTheme="minorHAnsi" w:cstheme="minorHAnsi"/>
          <w:b/>
          <w:bCs/>
          <w:sz w:val="22"/>
          <w:szCs w:val="22"/>
        </w:rPr>
        <w:t>Information Session</w:t>
      </w:r>
    </w:p>
    <w:p w14:paraId="3DF7625A" w14:textId="77777777" w:rsidR="00FD3D2D" w:rsidRDefault="00FD3D2D" w:rsidP="00FD3D2D">
      <w:pPr>
        <w:rPr>
          <w:rFonts w:cstheme="minorHAnsi"/>
          <w:sz w:val="22"/>
          <w:szCs w:val="22"/>
        </w:rPr>
      </w:pPr>
    </w:p>
    <w:p w14:paraId="6ECFBF92" w14:textId="5F4121F0" w:rsidR="00CE5C91" w:rsidRDefault="00DD71D5" w:rsidP="00FD3D2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CE5C91" w:rsidRPr="00FD3D2D">
        <w:rPr>
          <w:rFonts w:asciiTheme="minorHAnsi" w:hAnsiTheme="minorHAnsi" w:cstheme="minorHAnsi"/>
          <w:sz w:val="22"/>
          <w:szCs w:val="22"/>
        </w:rPr>
        <w:t>Brief presentation from Tracey Breese on the Learning Disposition Wheel</w:t>
      </w:r>
    </w:p>
    <w:p w14:paraId="54805DA4" w14:textId="77777777" w:rsidR="00FD3D2D" w:rsidRPr="00FD3D2D" w:rsidRDefault="00FD3D2D" w:rsidP="00FD3D2D">
      <w:pPr>
        <w:rPr>
          <w:rFonts w:asciiTheme="minorHAnsi" w:hAnsiTheme="minorHAnsi" w:cstheme="minorHAnsi"/>
          <w:sz w:val="22"/>
          <w:szCs w:val="22"/>
        </w:rPr>
      </w:pPr>
    </w:p>
    <w:p w14:paraId="32F52D3D" w14:textId="4B6DA85D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Inspired by the book </w:t>
      </w:r>
      <w:r w:rsidRPr="00377EBB">
        <w:rPr>
          <w:rFonts w:eastAsia="Times New Roman" w:cstheme="minorHAnsi"/>
          <w:i/>
          <w:iCs/>
          <w:sz w:val="22"/>
          <w:szCs w:val="22"/>
        </w:rPr>
        <w:t>Transforming Schools</w:t>
      </w:r>
      <w:r w:rsidRPr="00377EBB">
        <w:rPr>
          <w:rFonts w:eastAsia="Times New Roman" w:cstheme="minorHAnsi"/>
          <w:sz w:val="22"/>
          <w:szCs w:val="22"/>
        </w:rPr>
        <w:t xml:space="preserve">, </w:t>
      </w:r>
      <w:r w:rsidR="00F108EE">
        <w:rPr>
          <w:rFonts w:eastAsia="Times New Roman" w:cstheme="minorHAnsi"/>
          <w:sz w:val="22"/>
          <w:szCs w:val="22"/>
        </w:rPr>
        <w:t xml:space="preserve">by </w:t>
      </w:r>
      <w:r w:rsidRPr="00377EBB">
        <w:rPr>
          <w:rFonts w:eastAsia="Times New Roman" w:cstheme="minorHAnsi"/>
          <w:sz w:val="22"/>
          <w:szCs w:val="22"/>
        </w:rPr>
        <w:t xml:space="preserve">Miranda Jefferson </w:t>
      </w:r>
      <w:r w:rsidR="00F108EE">
        <w:rPr>
          <w:rFonts w:eastAsia="Times New Roman" w:cstheme="minorHAnsi"/>
          <w:sz w:val="22"/>
          <w:szCs w:val="22"/>
        </w:rPr>
        <w:t>and Michael Anderson</w:t>
      </w:r>
    </w:p>
    <w:p w14:paraId="02D557E7" w14:textId="77777777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Providing a language for students to use to better understand themselves as learners</w:t>
      </w:r>
    </w:p>
    <w:p w14:paraId="4D99EB1F" w14:textId="77777777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Actively teaching children to engage with neuroplasticity, capacity to develop areas of learning </w:t>
      </w:r>
    </w:p>
    <w:p w14:paraId="24DDD291" w14:textId="77777777" w:rsidR="00CE5C91" w:rsidRPr="00377EBB" w:rsidRDefault="00CE5C91" w:rsidP="00FD3D2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Cognitive domain (think why and how, make and express meaning, build new ideas)</w:t>
      </w:r>
    </w:p>
    <w:p w14:paraId="6CE3C809" w14:textId="77777777" w:rsidR="00CE5C91" w:rsidRPr="00377EBB" w:rsidRDefault="00CE5C91" w:rsidP="00FD3D2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Interpersonal domain (influence, empathy, teamwork)</w:t>
      </w:r>
    </w:p>
    <w:p w14:paraId="797DE66B" w14:textId="77777777" w:rsidR="00CE5C91" w:rsidRPr="00377EBB" w:rsidRDefault="00CE5C91" w:rsidP="00FD3D2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Intrapersonal (focus, grit, curiosity)</w:t>
      </w:r>
    </w:p>
    <w:p w14:paraId="6DFD9F77" w14:textId="77777777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One way in which the school is working these skills into learning is through group assessment that builds skills in teamwork</w:t>
      </w:r>
    </w:p>
    <w:p w14:paraId="35DB772A" w14:textId="71000366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lastRenderedPageBreak/>
        <w:t xml:space="preserve">Resourcefulness is another area of focus – </w:t>
      </w:r>
      <w:r w:rsidR="0067213D">
        <w:rPr>
          <w:rFonts w:eastAsia="Times New Roman" w:cstheme="minorHAnsi"/>
          <w:sz w:val="22"/>
          <w:szCs w:val="22"/>
        </w:rPr>
        <w:t>W</w:t>
      </w:r>
      <w:r w:rsidRPr="00377EBB">
        <w:rPr>
          <w:rFonts w:eastAsia="Times New Roman" w:cstheme="minorHAnsi"/>
          <w:sz w:val="22"/>
          <w:szCs w:val="22"/>
        </w:rPr>
        <w:t xml:space="preserve">hat can you learn from others? What can you teach others? </w:t>
      </w:r>
    </w:p>
    <w:p w14:paraId="3F77657E" w14:textId="77777777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See also Andrea Duckworth’s book on grit and Marvin Marshall’s book, </w:t>
      </w:r>
      <w:r w:rsidRPr="00377EBB">
        <w:rPr>
          <w:rFonts w:eastAsia="Times New Roman" w:cstheme="minorHAnsi"/>
          <w:i/>
          <w:iCs/>
          <w:sz w:val="22"/>
          <w:szCs w:val="22"/>
        </w:rPr>
        <w:t>Teaching Responsibility without Reward</w:t>
      </w:r>
    </w:p>
    <w:p w14:paraId="627D6771" w14:textId="77777777" w:rsidR="00CE5C91" w:rsidRPr="00377EBB" w:rsidRDefault="00CE5C91" w:rsidP="00FD3D2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Encourages parents to consider using this language of learning in conversation with their children</w:t>
      </w:r>
    </w:p>
    <w:p w14:paraId="7FF63DA0" w14:textId="77777777" w:rsidR="00CE5C91" w:rsidRPr="00377EBB" w:rsidRDefault="00CE5C91" w:rsidP="00CE5C91">
      <w:pPr>
        <w:pStyle w:val="ListParagraph"/>
        <w:rPr>
          <w:rFonts w:eastAsia="Times New Roman" w:cstheme="minorHAnsi"/>
          <w:sz w:val="22"/>
          <w:szCs w:val="22"/>
        </w:rPr>
      </w:pPr>
    </w:p>
    <w:p w14:paraId="24A732B1" w14:textId="608D13B6" w:rsidR="00CE5C91" w:rsidRDefault="00DD71D5" w:rsidP="006721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7213D" w:rsidRPr="0067213D">
        <w:rPr>
          <w:rFonts w:ascii="Calibri" w:hAnsi="Calibri" w:cs="Calibri"/>
          <w:sz w:val="22"/>
          <w:szCs w:val="22"/>
        </w:rPr>
        <w:t>Tracey Breese also gave a brief presentation on the n</w:t>
      </w:r>
      <w:r w:rsidR="00CE5C91" w:rsidRPr="0067213D">
        <w:rPr>
          <w:rFonts w:ascii="Calibri" w:hAnsi="Calibri" w:cs="Calibri"/>
          <w:sz w:val="22"/>
          <w:szCs w:val="22"/>
        </w:rPr>
        <w:t>ew wellbeing and suspension policy</w:t>
      </w:r>
    </w:p>
    <w:p w14:paraId="189B4C09" w14:textId="77777777" w:rsidR="0067213D" w:rsidRPr="0067213D" w:rsidRDefault="0067213D" w:rsidP="0067213D">
      <w:pPr>
        <w:rPr>
          <w:rFonts w:ascii="Calibri" w:hAnsi="Calibri" w:cs="Calibri"/>
          <w:sz w:val="22"/>
          <w:szCs w:val="22"/>
        </w:rPr>
      </w:pPr>
    </w:p>
    <w:p w14:paraId="3D5064AD" w14:textId="77777777" w:rsidR="00CE5C91" w:rsidRPr="00377EBB" w:rsidRDefault="00CE5C91" w:rsidP="0067213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New Department policy requires the school to rewrite its own suspension and discipline procedures</w:t>
      </w:r>
    </w:p>
    <w:p w14:paraId="5033196A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For example, HSPA will decide how many times a student would need to disrupt class before they received a formal warning</w:t>
      </w:r>
    </w:p>
    <w:p w14:paraId="5362C5CF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The new procedures will be drafted in consultation with staff, and the draft will be brought to the P&amp;C for feedback</w:t>
      </w:r>
    </w:p>
    <w:p w14:paraId="0F4B68EC" w14:textId="4B666214" w:rsidR="00CE5C91" w:rsidRPr="00377EBB" w:rsidRDefault="00CE5C91" w:rsidP="0067213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Other key changes in the Department policy</w:t>
      </w:r>
      <w:r w:rsidR="00DD71D5">
        <w:rPr>
          <w:rFonts w:eastAsia="Times New Roman" w:cstheme="minorHAnsi"/>
          <w:sz w:val="22"/>
          <w:szCs w:val="22"/>
        </w:rPr>
        <w:t>:</w:t>
      </w:r>
    </w:p>
    <w:p w14:paraId="5B04ED97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There are no more 20-day suspensions and no more categories for suspension</w:t>
      </w:r>
    </w:p>
    <w:p w14:paraId="671B9B1C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Can suspend a student for up to 10 days, up to three times per year</w:t>
      </w:r>
    </w:p>
    <w:p w14:paraId="291A7889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There are no automatic suspensions anymore – the school has discretion </w:t>
      </w:r>
    </w:p>
    <w:p w14:paraId="778EE0CE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 xml:space="preserve">No students may be left unsupervised </w:t>
      </w:r>
      <w:proofErr w:type="spellStart"/>
      <w:proofErr w:type="gramStart"/>
      <w:r w:rsidRPr="00377EBB">
        <w:rPr>
          <w:rFonts w:eastAsia="Times New Roman" w:cstheme="minorHAnsi"/>
          <w:sz w:val="22"/>
          <w:szCs w:val="22"/>
        </w:rPr>
        <w:t>eg</w:t>
      </w:r>
      <w:proofErr w:type="spellEnd"/>
      <w:proofErr w:type="gramEnd"/>
      <w:r w:rsidRPr="00377EBB">
        <w:rPr>
          <w:rFonts w:eastAsia="Times New Roman" w:cstheme="minorHAnsi"/>
          <w:sz w:val="22"/>
          <w:szCs w:val="22"/>
        </w:rPr>
        <w:t xml:space="preserve"> in a time out</w:t>
      </w:r>
    </w:p>
    <w:p w14:paraId="3F533227" w14:textId="77777777" w:rsidR="00CE5C91" w:rsidRPr="00377EBB" w:rsidRDefault="00CE5C91" w:rsidP="0067213D">
      <w:pPr>
        <w:pStyle w:val="ListParagraph"/>
        <w:numPr>
          <w:ilvl w:val="1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Students may not be told to leave the classroom to wait outside</w:t>
      </w:r>
    </w:p>
    <w:p w14:paraId="75B7CA9F" w14:textId="77777777" w:rsidR="00CE5C91" w:rsidRPr="00377EBB" w:rsidRDefault="00CE5C91" w:rsidP="0067213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HSPA will be using the learning disposition wheel to inform its approach to its new policy</w:t>
      </w:r>
    </w:p>
    <w:p w14:paraId="26E52867" w14:textId="77777777" w:rsidR="00CE5C91" w:rsidRPr="00377EBB" w:rsidRDefault="00CE5C91" w:rsidP="0067213D">
      <w:pPr>
        <w:pStyle w:val="ListParagraph"/>
        <w:numPr>
          <w:ilvl w:val="0"/>
          <w:numId w:val="10"/>
        </w:numPr>
        <w:rPr>
          <w:rFonts w:eastAsia="Times New Roman" w:cstheme="minorHAnsi"/>
          <w:sz w:val="22"/>
          <w:szCs w:val="22"/>
        </w:rPr>
      </w:pPr>
      <w:r w:rsidRPr="00377EBB">
        <w:rPr>
          <w:rFonts w:eastAsia="Times New Roman" w:cstheme="minorHAnsi"/>
          <w:sz w:val="22"/>
          <w:szCs w:val="22"/>
        </w:rPr>
        <w:t>The state-level change is responding to outcomes of a class action against the Department for discriminating against students with disability in the application of the discipline policy</w:t>
      </w:r>
    </w:p>
    <w:p w14:paraId="12C21B8F" w14:textId="77777777" w:rsidR="001A6811" w:rsidRPr="00377EBB" w:rsidRDefault="001A6811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2E5B01A" w14:textId="77777777" w:rsidR="00F80005" w:rsidRPr="00377EBB" w:rsidRDefault="00B744E3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Report</w:t>
      </w:r>
      <w:r w:rsidR="00901016" w:rsidRPr="00377EBB">
        <w:rPr>
          <w:rFonts w:asciiTheme="minorHAnsi" w:hAnsiTheme="minorHAnsi" w:cstheme="minorHAnsi"/>
          <w:b/>
          <w:sz w:val="22"/>
          <w:szCs w:val="22"/>
        </w:rPr>
        <w:t>s</w:t>
      </w:r>
    </w:p>
    <w:p w14:paraId="21FD9806" w14:textId="77777777" w:rsidR="00D23E96" w:rsidRPr="00377EBB" w:rsidRDefault="00D23E96" w:rsidP="00D23E96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D4D7B9F" w14:textId="18BDED62" w:rsidR="000D77C0" w:rsidRPr="00377EBB" w:rsidRDefault="00747DEB" w:rsidP="00D23E96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7EBB">
        <w:rPr>
          <w:rFonts w:asciiTheme="minorHAnsi" w:hAnsiTheme="minorHAnsi" w:cstheme="minorHAnsi"/>
          <w:i/>
          <w:iCs/>
          <w:sz w:val="22"/>
          <w:szCs w:val="22"/>
        </w:rPr>
        <w:t>Treasurer’s Report</w:t>
      </w:r>
    </w:p>
    <w:p w14:paraId="49487BDA" w14:textId="77777777" w:rsidR="00D23E96" w:rsidRPr="00377EBB" w:rsidRDefault="00D23E96" w:rsidP="00D23E96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86E760B" w14:textId="76636F92" w:rsidR="00747DEB" w:rsidRPr="00377EBB" w:rsidRDefault="00747DEB" w:rsidP="00747DEB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 xml:space="preserve">The </w:t>
      </w:r>
      <w:r w:rsidR="00FE362C" w:rsidRPr="00377EBB">
        <w:rPr>
          <w:rFonts w:asciiTheme="minorHAnsi" w:hAnsiTheme="minorHAnsi" w:cstheme="minorHAnsi"/>
          <w:color w:val="FF0000"/>
          <w:sz w:val="22"/>
          <w:szCs w:val="22"/>
        </w:rPr>
        <w:t>June</w:t>
      </w:r>
      <w:r w:rsidR="00EB1664" w:rsidRPr="00377EBB">
        <w:rPr>
          <w:rFonts w:asciiTheme="minorHAnsi" w:hAnsiTheme="minorHAnsi" w:cstheme="minorHAnsi"/>
          <w:color w:val="FF0000"/>
          <w:sz w:val="22"/>
          <w:szCs w:val="22"/>
        </w:rPr>
        <w:t xml:space="preserve"> and July </w:t>
      </w:r>
      <w:r w:rsidR="00EB1664" w:rsidRPr="00377EBB">
        <w:rPr>
          <w:rFonts w:asciiTheme="minorHAnsi" w:hAnsiTheme="minorHAnsi" w:cstheme="minorHAnsi"/>
          <w:sz w:val="22"/>
          <w:szCs w:val="22"/>
        </w:rPr>
        <w:t xml:space="preserve">financial statements were circulated prior to the meeting. </w:t>
      </w:r>
    </w:p>
    <w:p w14:paraId="5FBC3969" w14:textId="5E8EFA17" w:rsidR="00EB1664" w:rsidRPr="00377EBB" w:rsidRDefault="00EB1664" w:rsidP="00747DEB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>MOTION: To accept the financial statements</w:t>
      </w:r>
    </w:p>
    <w:p w14:paraId="2E1D38F2" w14:textId="411DBB39" w:rsidR="00520BF8" w:rsidRPr="00377EBB" w:rsidRDefault="00520BF8" w:rsidP="00747DEB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>Moved:</w:t>
      </w:r>
      <w:r w:rsidRPr="00377EBB">
        <w:rPr>
          <w:rFonts w:asciiTheme="minorHAnsi" w:hAnsiTheme="minorHAnsi" w:cstheme="minorHAnsi"/>
          <w:sz w:val="22"/>
          <w:szCs w:val="22"/>
        </w:rPr>
        <w:tab/>
      </w:r>
      <w:r w:rsidRPr="00377EBB">
        <w:rPr>
          <w:rFonts w:asciiTheme="minorHAnsi" w:hAnsiTheme="minorHAnsi" w:cstheme="minorHAnsi"/>
          <w:sz w:val="22"/>
          <w:szCs w:val="22"/>
        </w:rPr>
        <w:tab/>
      </w:r>
      <w:r w:rsidR="00D23E96" w:rsidRPr="00377EBB">
        <w:rPr>
          <w:rFonts w:asciiTheme="minorHAnsi" w:hAnsiTheme="minorHAnsi" w:cstheme="minorHAnsi"/>
          <w:sz w:val="22"/>
          <w:szCs w:val="22"/>
        </w:rPr>
        <w:t>Harriet Ferguson</w:t>
      </w:r>
    </w:p>
    <w:p w14:paraId="793098BE" w14:textId="2A1C22BA" w:rsidR="00520BF8" w:rsidRPr="00377EBB" w:rsidRDefault="00520BF8" w:rsidP="00747DEB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 xml:space="preserve">Seconded: </w:t>
      </w:r>
      <w:r w:rsidRPr="00377EBB">
        <w:rPr>
          <w:rFonts w:asciiTheme="minorHAnsi" w:hAnsiTheme="minorHAnsi" w:cstheme="minorHAnsi"/>
          <w:sz w:val="22"/>
          <w:szCs w:val="22"/>
        </w:rPr>
        <w:tab/>
      </w:r>
      <w:r w:rsidR="00D23E96" w:rsidRPr="00377EBB">
        <w:rPr>
          <w:rFonts w:asciiTheme="minorHAnsi" w:hAnsiTheme="minorHAnsi" w:cstheme="minorHAnsi"/>
          <w:sz w:val="22"/>
          <w:szCs w:val="22"/>
        </w:rPr>
        <w:t>Malini Stephen</w:t>
      </w:r>
    </w:p>
    <w:p w14:paraId="032BFCC0" w14:textId="7CC43D52" w:rsidR="00520BF8" w:rsidRPr="00377EBB" w:rsidRDefault="00520BF8" w:rsidP="00747DEB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7EBB">
        <w:rPr>
          <w:rFonts w:asciiTheme="minorHAnsi" w:hAnsiTheme="minorHAnsi" w:cstheme="minorHAnsi"/>
          <w:sz w:val="22"/>
          <w:szCs w:val="22"/>
        </w:rPr>
        <w:t>Motion carried.</w:t>
      </w:r>
    </w:p>
    <w:p w14:paraId="0F717EE9" w14:textId="77777777" w:rsidR="00D23E96" w:rsidRPr="00377EBB" w:rsidRDefault="00D23E96" w:rsidP="00747DEB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8CC8D45" w14:textId="77777777" w:rsidR="005C37FC" w:rsidRPr="00377EBB" w:rsidRDefault="005C37FC" w:rsidP="009704A3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Pippa offers congratulations to the staff of the canteen for doing such a great job with the menu and their interactions with the students</w:t>
      </w:r>
    </w:p>
    <w:p w14:paraId="3D2F0A07" w14:textId="2E923380" w:rsidR="005C37FC" w:rsidRPr="00377EBB" w:rsidRDefault="005C37FC" w:rsidP="009704A3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See reports for figures</w:t>
      </w:r>
    </w:p>
    <w:p w14:paraId="50A0732D" w14:textId="77777777" w:rsidR="005C37FC" w:rsidRPr="00377EBB" w:rsidRDefault="005C37FC" w:rsidP="009704A3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David notes that some of the funds available are forward committed to initiatives in the school for the playground, digital sign etc</w:t>
      </w:r>
    </w:p>
    <w:p w14:paraId="366F6DE0" w14:textId="77777777" w:rsidR="005C37FC" w:rsidRPr="00377EBB" w:rsidRDefault="005C37FC" w:rsidP="009704A3">
      <w:pPr>
        <w:pStyle w:val="ListParagraph"/>
        <w:numPr>
          <w:ilvl w:val="1"/>
          <w:numId w:val="8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Tracey notes the next spending priority (2023) will be a senior study area in the library</w:t>
      </w:r>
    </w:p>
    <w:p w14:paraId="408C52A3" w14:textId="77777777" w:rsidR="00FF3B45" w:rsidRPr="00377EBB" w:rsidRDefault="00FF3B45" w:rsidP="00FF3B4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4B02D1" w14:textId="7784FFD8" w:rsidR="000D77C0" w:rsidRPr="00377EBB" w:rsidRDefault="000D77C0" w:rsidP="00BB4B3F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7EBB">
        <w:rPr>
          <w:rFonts w:asciiTheme="minorHAnsi" w:hAnsiTheme="minorHAnsi" w:cstheme="minorHAnsi"/>
          <w:i/>
          <w:iCs/>
          <w:sz w:val="22"/>
          <w:szCs w:val="22"/>
        </w:rPr>
        <w:t>Primary Subcommittee Report</w:t>
      </w:r>
    </w:p>
    <w:p w14:paraId="4457F455" w14:textId="77777777" w:rsidR="00BB4B3F" w:rsidRPr="00377EBB" w:rsidRDefault="00BB4B3F" w:rsidP="00BB4B3F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BE3F7C7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Primary P&amp;C are rebranding as ‘Poppas’ – Parents of Primary Performing Arts Students</w:t>
      </w:r>
    </w:p>
    <w:p w14:paraId="23A5827C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Not going to have formal positions on a committee</w:t>
      </w:r>
    </w:p>
    <w:p w14:paraId="1F8B85D2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Meetings are going to be about fundraising</w:t>
      </w:r>
    </w:p>
    <w:p w14:paraId="46999AA9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Meetings currently average about four parents in attendance – wondering if this reflects a perception that primary P&amp;Cs are unpleasant and not inclusive</w:t>
      </w:r>
    </w:p>
    <w:p w14:paraId="0DCF2947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Hoping to have more informal, friendly gatherings that will attract more parents</w:t>
      </w:r>
    </w:p>
    <w:p w14:paraId="5F6F4123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Karen O’Neill (DP) will convene with support of interested parents</w:t>
      </w:r>
    </w:p>
    <w:p w14:paraId="4A22CC55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Madagascar the musical is opening soon</w:t>
      </w:r>
    </w:p>
    <w:p w14:paraId="3405B2F2" w14:textId="77777777" w:rsidR="00777014" w:rsidRPr="00377EBB" w:rsidRDefault="00777014" w:rsidP="005C37F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HSPA also hosting the Hunter Drama primary festival</w:t>
      </w:r>
    </w:p>
    <w:p w14:paraId="72B7F054" w14:textId="77777777" w:rsidR="00FF3B45" w:rsidRPr="00377EBB" w:rsidRDefault="00FF3B45" w:rsidP="00FF3B45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6115AD" w14:textId="77777777" w:rsidR="008B360E" w:rsidRDefault="008B360E" w:rsidP="008B360E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58BAFA5" w14:textId="1A8940CD" w:rsidR="00FF3B45" w:rsidRDefault="000D77C0" w:rsidP="008B360E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7EBB">
        <w:rPr>
          <w:rFonts w:asciiTheme="minorHAnsi" w:hAnsiTheme="minorHAnsi" w:cstheme="minorHAnsi"/>
          <w:i/>
          <w:iCs/>
          <w:sz w:val="22"/>
          <w:szCs w:val="22"/>
        </w:rPr>
        <w:lastRenderedPageBreak/>
        <w:t>Music Subcommittee Repor</w:t>
      </w:r>
      <w:r w:rsidR="0094657D" w:rsidRPr="00377EBB">
        <w:rPr>
          <w:rFonts w:asciiTheme="minorHAnsi" w:hAnsiTheme="minorHAnsi" w:cstheme="minorHAnsi"/>
          <w:i/>
          <w:iCs/>
          <w:sz w:val="22"/>
          <w:szCs w:val="22"/>
        </w:rPr>
        <w:t>t</w:t>
      </w:r>
    </w:p>
    <w:p w14:paraId="1E87BFBB" w14:textId="77777777" w:rsidR="008B360E" w:rsidRPr="00377EBB" w:rsidRDefault="008B360E" w:rsidP="008B360E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1188C78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Band centre has been vacated for building works, hoping to have keys before Christmas</w:t>
      </w:r>
    </w:p>
    <w:p w14:paraId="05D1D148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Stage band have recently performed at the jazz festival and a private function</w:t>
      </w:r>
    </w:p>
    <w:p w14:paraId="5D566A08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Choir, Stage Band and Marching Band tour had a welcome back performance for parents – well received with a fabulous presentation of photos from tour</w:t>
      </w:r>
    </w:p>
    <w:p w14:paraId="572E9B8F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87 students attended In Concert @ The Opera House</w:t>
      </w:r>
    </w:p>
    <w:p w14:paraId="321290F2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 xml:space="preserve">All groups won their sections at </w:t>
      </w:r>
      <w:proofErr w:type="spellStart"/>
      <w:r w:rsidRPr="00377EBB">
        <w:rPr>
          <w:rFonts w:cstheme="minorHAnsi"/>
          <w:sz w:val="22"/>
          <w:szCs w:val="22"/>
        </w:rPr>
        <w:t>Choralfest</w:t>
      </w:r>
      <w:proofErr w:type="spellEnd"/>
    </w:p>
    <w:p w14:paraId="0D4F5F25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HSC showcase was a fantastic event</w:t>
      </w:r>
    </w:p>
    <w:p w14:paraId="3901D001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HSC performances to be held in Week 9</w:t>
      </w:r>
    </w:p>
    <w:p w14:paraId="15958DBC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Marching Band to perform at Women’s Basketball World Cup</w:t>
      </w:r>
    </w:p>
    <w:p w14:paraId="256B10D5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Trial HSC exams completed</w:t>
      </w:r>
    </w:p>
    <w:p w14:paraId="17718350" w14:textId="77777777" w:rsidR="00AE1DC0" w:rsidRPr="00377EBB" w:rsidRDefault="00AE1DC0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Keen to hear from anyone who may wish to be a camp parent or volunteer at Band Camps (scheduled for Nov 20 – Dec 9)</w:t>
      </w:r>
    </w:p>
    <w:p w14:paraId="78C755EC" w14:textId="3CFA04D9" w:rsidR="00AE1DC0" w:rsidRPr="00377EBB" w:rsidRDefault="009704A3" w:rsidP="009704A3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See report for financial details</w:t>
      </w:r>
    </w:p>
    <w:p w14:paraId="2ADDFA6D" w14:textId="77777777" w:rsidR="000C1C17" w:rsidRPr="00377EBB" w:rsidRDefault="000C1C17" w:rsidP="000C1C17">
      <w:pPr>
        <w:suppressAutoHyphens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DCE4E4" w14:textId="2F1548D8" w:rsidR="00423C8E" w:rsidRDefault="00423C8E" w:rsidP="000015FB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77EBB">
        <w:rPr>
          <w:rFonts w:asciiTheme="minorHAnsi" w:hAnsiTheme="minorHAnsi" w:cstheme="minorHAnsi"/>
          <w:i/>
          <w:iCs/>
          <w:sz w:val="22"/>
          <w:szCs w:val="22"/>
        </w:rPr>
        <w:t>Principal’s Report</w:t>
      </w:r>
    </w:p>
    <w:p w14:paraId="5E984D33" w14:textId="77777777" w:rsidR="000015FB" w:rsidRPr="00377EBB" w:rsidRDefault="000015FB" w:rsidP="000015FB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8A16634" w14:textId="77777777" w:rsidR="00A93C4F" w:rsidRPr="00377EBB" w:rsidRDefault="00A93C4F" w:rsidP="0091519B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A few staff have retired as of 2023 – Deb Gardiner (library), Jo Thorn (dance), Elena Morris-Britt (primary)</w:t>
      </w:r>
    </w:p>
    <w:p w14:paraId="52DA9FD9" w14:textId="77777777" w:rsidR="00A93C4F" w:rsidRPr="00377EBB" w:rsidRDefault="00A93C4F" w:rsidP="0091519B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377EBB">
        <w:rPr>
          <w:rFonts w:cstheme="minorHAnsi"/>
          <w:sz w:val="22"/>
          <w:szCs w:val="22"/>
        </w:rPr>
        <w:t>Amazing educators who will be greatly missed</w:t>
      </w:r>
    </w:p>
    <w:p w14:paraId="1CA60884" w14:textId="77777777" w:rsidR="00A93C4F" w:rsidRPr="00377EBB" w:rsidRDefault="00A93C4F" w:rsidP="00A93C4F">
      <w:pPr>
        <w:suppressAutoHyphen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545C8A2" w14:textId="77777777" w:rsidR="007A4A36" w:rsidRPr="00377EBB" w:rsidRDefault="007A4A36" w:rsidP="007A4A3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2EC577" w14:textId="63DCAADF" w:rsidR="00240B58" w:rsidRDefault="00BB755F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t>General business</w:t>
      </w:r>
      <w:r w:rsidR="001436BD" w:rsidRPr="00377EBB">
        <w:rPr>
          <w:rFonts w:asciiTheme="minorHAnsi" w:hAnsiTheme="minorHAnsi" w:cstheme="minorHAnsi"/>
          <w:b/>
          <w:sz w:val="22"/>
          <w:szCs w:val="22"/>
        </w:rPr>
        <w:t xml:space="preserve"> / Discussion and Questions</w:t>
      </w:r>
    </w:p>
    <w:p w14:paraId="239428A5" w14:textId="77777777" w:rsidR="000015FB" w:rsidRPr="00377EBB" w:rsidRDefault="000015FB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D6895A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Tracey took the P&amp;C on a tour of upgraded music spaces and showed committee members the established works for installing a lift to facilitate wheelchair access to upstairs classrooms</w:t>
      </w:r>
    </w:p>
    <w:p w14:paraId="286003C9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Members introduced themselves and welcomed an in-person meeting</w:t>
      </w:r>
    </w:p>
    <w:p w14:paraId="067DF171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No Oct meeting due to public holiday</w:t>
      </w:r>
    </w:p>
    <w:p w14:paraId="28A4311A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Nov meeting to be via Zoom</w:t>
      </w:r>
    </w:p>
    <w:p w14:paraId="3DFC7D00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Tuesday 6 Dec will be a dinner/social event rather than a meeting – proposing to have dinner at Foghorn</w:t>
      </w:r>
    </w:p>
    <w:p w14:paraId="1A543894" w14:textId="77777777" w:rsidR="000015FB" w:rsidRDefault="000015FB" w:rsidP="000015FB">
      <w:pPr>
        <w:pStyle w:val="ListParagraph"/>
        <w:numPr>
          <w:ilvl w:val="1"/>
          <w:numId w:val="12"/>
        </w:numPr>
      </w:pPr>
      <w:r>
        <w:t>Harriet will check in with Foghorn with a tentative booking for 15-20 people</w:t>
      </w:r>
    </w:p>
    <w:p w14:paraId="2C0B357F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6 Feb will be a Zoom meeting</w:t>
      </w:r>
    </w:p>
    <w:p w14:paraId="451017A9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In person meeting on 6 March for AGM</w:t>
      </w:r>
    </w:p>
    <w:p w14:paraId="15689606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 xml:space="preserve">David proposes that we have two Zoom meetings for </w:t>
      </w:r>
      <w:proofErr w:type="spellStart"/>
      <w:r>
        <w:t>every one</w:t>
      </w:r>
      <w:proofErr w:type="spellEnd"/>
      <w:r>
        <w:t xml:space="preserve"> in person meeting, noting that Zoom does make meetings accessible for people who live at a distance or do not have care options for younger children. Malini suggests alternating Zoom and in-person meetings. This is something the P&amp;C can discuss further and plan over coming months.</w:t>
      </w:r>
    </w:p>
    <w:p w14:paraId="68501FAC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 xml:space="preserve">Tracey shared samples of new uniform options that will be available from May 2023 – a branded hoodie, branded fleece tracksuit pants, branded </w:t>
      </w:r>
      <w:proofErr w:type="spellStart"/>
      <w:r>
        <w:t>Rockwear</w:t>
      </w:r>
      <w:proofErr w:type="spellEnd"/>
      <w:r>
        <w:t xml:space="preserve"> full length tights (can be worn for dance but available to all students who wish to wear them)</w:t>
      </w:r>
    </w:p>
    <w:p w14:paraId="64DBEBDD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School has phased out white polo and will be phasing out the parachute jacket</w:t>
      </w:r>
    </w:p>
    <w:p w14:paraId="63F46A14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>School has requested funds for Year 12 awards that P&amp;C fund - $400 in gift cards</w:t>
      </w:r>
    </w:p>
    <w:p w14:paraId="32967794" w14:textId="77777777" w:rsidR="000015FB" w:rsidRDefault="000015FB" w:rsidP="000015FB">
      <w:pPr>
        <w:pStyle w:val="ListParagraph"/>
        <w:numPr>
          <w:ilvl w:val="0"/>
          <w:numId w:val="12"/>
        </w:numPr>
      </w:pPr>
      <w:r>
        <w:t xml:space="preserve">Question raised by the Teachers’ Federation – how many classes have not been covered, given the issues with teacher shortages? </w:t>
      </w:r>
    </w:p>
    <w:p w14:paraId="51763B56" w14:textId="77777777" w:rsidR="000015FB" w:rsidRDefault="000015FB" w:rsidP="000015FB">
      <w:pPr>
        <w:pStyle w:val="ListParagraph"/>
        <w:numPr>
          <w:ilvl w:val="1"/>
          <w:numId w:val="12"/>
        </w:numPr>
      </w:pPr>
      <w:r>
        <w:t>Have been able to run most of their extensive programs without extra cover</w:t>
      </w:r>
    </w:p>
    <w:p w14:paraId="3FCF3286" w14:textId="77777777" w:rsidR="000015FB" w:rsidRDefault="000015FB" w:rsidP="000015FB">
      <w:pPr>
        <w:pStyle w:val="ListParagraph"/>
        <w:numPr>
          <w:ilvl w:val="1"/>
          <w:numId w:val="12"/>
        </w:numPr>
      </w:pPr>
      <w:r>
        <w:t>Three Fridays in Term 3, faculty head teachers were asked to cover double lessons</w:t>
      </w:r>
    </w:p>
    <w:p w14:paraId="0AD2282F" w14:textId="77777777" w:rsidR="000015FB" w:rsidRDefault="000015FB" w:rsidP="000015FB">
      <w:pPr>
        <w:pStyle w:val="ListParagraph"/>
        <w:numPr>
          <w:ilvl w:val="1"/>
          <w:numId w:val="12"/>
        </w:numPr>
      </w:pPr>
      <w:r>
        <w:t>Two periods earlier in the term when two classes had to go to library without teachers (supervised by library staff)</w:t>
      </w:r>
    </w:p>
    <w:p w14:paraId="68F6039F" w14:textId="18BBFEFF" w:rsidR="00CA2C55" w:rsidRPr="00377EBB" w:rsidRDefault="00CA2C55" w:rsidP="00BB755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Meeting closed: </w:t>
      </w:r>
      <w:r w:rsidRPr="00377EBB">
        <w:rPr>
          <w:rFonts w:asciiTheme="minorHAnsi" w:hAnsiTheme="minorHAnsi" w:cstheme="minorHAnsi"/>
          <w:b/>
          <w:color w:val="FF0000"/>
          <w:sz w:val="22"/>
          <w:szCs w:val="22"/>
        </w:rPr>
        <w:t>8.</w:t>
      </w:r>
      <w:r w:rsidR="00C12072" w:rsidRPr="00377EBB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BB13B5">
        <w:rPr>
          <w:rFonts w:asciiTheme="minorHAnsi" w:hAnsiTheme="minorHAnsi" w:cstheme="minorHAnsi"/>
          <w:b/>
          <w:color w:val="FF0000"/>
          <w:sz w:val="22"/>
          <w:szCs w:val="22"/>
        </w:rPr>
        <w:t>5pm</w:t>
      </w:r>
    </w:p>
    <w:p w14:paraId="40F5D636" w14:textId="77777777" w:rsidR="00667A0C" w:rsidRPr="00377EBB" w:rsidRDefault="00667A0C" w:rsidP="00BB755F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2279B3A" w14:textId="77777777" w:rsidR="00A87CC4" w:rsidRPr="00377EBB" w:rsidRDefault="00A87CC4" w:rsidP="00AE30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77EB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2022 </w:t>
      </w:r>
      <w:r w:rsidRPr="00377EBB">
        <w:rPr>
          <w:rFonts w:asciiTheme="minorHAnsi" w:hAnsiTheme="minorHAnsi" w:cstheme="minorHAnsi"/>
          <w:b/>
          <w:sz w:val="22"/>
          <w:szCs w:val="22"/>
        </w:rPr>
        <w:t>Meetings to come</w:t>
      </w:r>
      <w:r w:rsidR="004713D1" w:rsidRPr="00377EB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347AD018" w14:textId="0FAEF511" w:rsidR="00D55A21" w:rsidRPr="00377EBB" w:rsidRDefault="00D55A21" w:rsidP="00AE30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5FC3DCE" w14:textId="409A9091" w:rsidR="0013275C" w:rsidRPr="00377EBB" w:rsidRDefault="0013275C" w:rsidP="00AE30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Monday 7</w:t>
      </w:r>
      <w:r w:rsidRPr="00377EB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377EBB">
        <w:rPr>
          <w:rFonts w:asciiTheme="minorHAnsi" w:hAnsiTheme="minorHAnsi" w:cstheme="minorHAnsi"/>
          <w:bCs/>
          <w:sz w:val="22"/>
          <w:szCs w:val="22"/>
        </w:rPr>
        <w:t xml:space="preserve"> November (via Zoom)</w:t>
      </w:r>
    </w:p>
    <w:p w14:paraId="04A8CF2B" w14:textId="5B20497C" w:rsidR="0013275C" w:rsidRPr="00377EBB" w:rsidRDefault="0013275C" w:rsidP="00AE30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0B001FA" w14:textId="029F967C" w:rsidR="0013275C" w:rsidRPr="00377EBB" w:rsidRDefault="0013275C" w:rsidP="00AE30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77EBB">
        <w:rPr>
          <w:rFonts w:asciiTheme="minorHAnsi" w:hAnsiTheme="minorHAnsi" w:cstheme="minorHAnsi"/>
          <w:bCs/>
          <w:sz w:val="22"/>
          <w:szCs w:val="22"/>
        </w:rPr>
        <w:t>Tuesday 6</w:t>
      </w:r>
      <w:r w:rsidRPr="00377EB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377EBB">
        <w:rPr>
          <w:rFonts w:asciiTheme="minorHAnsi" w:hAnsiTheme="minorHAnsi" w:cstheme="minorHAnsi"/>
          <w:bCs/>
          <w:sz w:val="22"/>
          <w:szCs w:val="22"/>
        </w:rPr>
        <w:t xml:space="preserve"> December (</w:t>
      </w:r>
      <w:r w:rsidR="00C12072" w:rsidRPr="00377EBB">
        <w:rPr>
          <w:rFonts w:asciiTheme="minorHAnsi" w:hAnsiTheme="minorHAnsi" w:cstheme="minorHAnsi"/>
          <w:bCs/>
          <w:sz w:val="22"/>
          <w:szCs w:val="22"/>
        </w:rPr>
        <w:t xml:space="preserve">P&amp;C Christmas </w:t>
      </w:r>
      <w:r w:rsidRPr="00377EBB">
        <w:rPr>
          <w:rFonts w:asciiTheme="minorHAnsi" w:hAnsiTheme="minorHAnsi" w:cstheme="minorHAnsi"/>
          <w:bCs/>
          <w:sz w:val="22"/>
          <w:szCs w:val="22"/>
        </w:rPr>
        <w:t>dinner)</w:t>
      </w:r>
    </w:p>
    <w:p w14:paraId="668E0242" w14:textId="77777777" w:rsidR="00D55A21" w:rsidRPr="00377EBB" w:rsidRDefault="00D55A21" w:rsidP="00AE30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F97A23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DCF7A97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B9EBFA9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42B70D6" w14:textId="77777777" w:rsidR="00E33F31" w:rsidRDefault="00E33F3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2755"/>
        <w:gridCol w:w="985"/>
      </w:tblGrid>
      <w:tr w:rsidR="007D67C4" w14:paraId="0B5CF96C" w14:textId="77777777" w:rsidTr="007D67C4">
        <w:trPr>
          <w:trHeight w:val="51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693B3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Profit and Loss</w:t>
            </w:r>
          </w:p>
        </w:tc>
      </w:tr>
      <w:tr w:rsidR="007D67C4" w14:paraId="131E08C7" w14:textId="77777777" w:rsidTr="007D67C4">
        <w:trPr>
          <w:trHeight w:val="69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94AFA" w14:textId="5B7C35FB" w:rsidR="007D67C4" w:rsidRDefault="007D67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Hunter School of </w:t>
            </w:r>
            <w:r w:rsidR="00591C8B">
              <w:rPr>
                <w:rFonts w:ascii="Arial" w:hAnsi="Arial" w:cs="Arial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Performing Arts P &amp; C</w:t>
            </w:r>
          </w:p>
        </w:tc>
      </w:tr>
      <w:tr w:rsidR="007D67C4" w14:paraId="7146DFAF" w14:textId="77777777" w:rsidTr="007D67C4">
        <w:trPr>
          <w:trHeight w:val="69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775D" w14:textId="55739CEF" w:rsidR="007D67C4" w:rsidRDefault="000612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Month ending</w:t>
            </w:r>
            <w:r w:rsidR="007D67C4">
              <w:rPr>
                <w:rFonts w:ascii="Arial" w:hAnsi="Arial" w:cs="Arial"/>
                <w:color w:val="000000"/>
                <w:sz w:val="28"/>
                <w:szCs w:val="28"/>
              </w:rPr>
              <w:t xml:space="preserve"> 30 Sep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7D67C4">
              <w:rPr>
                <w:rFonts w:ascii="Arial" w:hAnsi="Arial" w:cs="Arial"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7D67C4" w14:paraId="01895710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1F8F" w14:textId="77777777" w:rsidR="007D67C4" w:rsidRDefault="007D67C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967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1F1D954A" w14:textId="77777777" w:rsidTr="007D67C4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DB0FF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DBD23F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 2022</w:t>
            </w:r>
          </w:p>
        </w:tc>
      </w:tr>
      <w:tr w:rsidR="007D67C4" w14:paraId="33FCCCCB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0446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BF17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0B8B27B0" w14:textId="77777777" w:rsidTr="007D67C4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94FE8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Trading Income</w:t>
            </w:r>
          </w:p>
        </w:tc>
      </w:tr>
      <w:tr w:rsidR="007D67C4" w14:paraId="17F9C914" w14:textId="77777777" w:rsidTr="007D67C4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4B73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Sales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63AE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34,274.11</w:t>
            </w:r>
          </w:p>
        </w:tc>
      </w:tr>
      <w:tr w:rsidR="007D67C4" w14:paraId="779F0EDB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C6F3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4B70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67C4" w14:paraId="4E1A85C8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DB79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Primary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8ACD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67C4" w14:paraId="1762B33F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230B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Trading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5195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34,274.11</w:t>
            </w:r>
          </w:p>
        </w:tc>
      </w:tr>
      <w:tr w:rsidR="007D67C4" w14:paraId="496FEE08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3F0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60B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43DF1F6A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60B7EEC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21111A7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34,274.11</w:t>
            </w:r>
          </w:p>
        </w:tc>
      </w:tr>
      <w:tr w:rsidR="007D67C4" w14:paraId="3A7AEF9A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6FD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FDD0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489B64FF" w14:textId="77777777" w:rsidTr="007D67C4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6B506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Income</w:t>
            </w:r>
          </w:p>
        </w:tc>
      </w:tr>
      <w:tr w:rsidR="007D67C4" w14:paraId="7FA47CDC" w14:textId="77777777" w:rsidTr="007D67C4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5EDC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D7B1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67C4" w14:paraId="4F21D7D6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02C6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53B2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7D67C4" w14:paraId="062269B0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1677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B863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5353FB92" w14:textId="77777777" w:rsidTr="007D67C4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D2F7E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Operating Expenses</w:t>
            </w:r>
          </w:p>
        </w:tc>
      </w:tr>
      <w:tr w:rsidR="007D67C4" w14:paraId="40C45038" w14:textId="77777777" w:rsidTr="007D67C4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E12F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Bookkeeping and Bank Fees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BD69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67C4" w14:paraId="1B7B6529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3D79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Equipment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2F97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200.00</w:t>
            </w:r>
          </w:p>
        </w:tc>
      </w:tr>
      <w:tr w:rsidR="007D67C4" w14:paraId="0FBA9262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9D4D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Expense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0C8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18,854.53</w:t>
            </w:r>
          </w:p>
        </w:tc>
      </w:tr>
      <w:tr w:rsidR="007D67C4" w14:paraId="18A46B12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7865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Gifts And Donations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766A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67C4" w14:paraId="2C3B178B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4B9B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Expense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D70BE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67C4" w14:paraId="13FE69F5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0643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 &amp; C Fees and Insurance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1F37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D67C4" w14:paraId="2CACC48D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1EA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Superannuation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38B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1,411.60</w:t>
            </w:r>
          </w:p>
        </w:tc>
      </w:tr>
      <w:tr w:rsidR="007D67C4" w14:paraId="375468F0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32E1" w14:textId="77777777" w:rsidR="007D67C4" w:rsidRDefault="007D67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Wages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E3E3" w14:textId="77777777" w:rsidR="007D67C4" w:rsidRDefault="007D67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13,443.98</w:t>
            </w:r>
          </w:p>
        </w:tc>
      </w:tr>
      <w:tr w:rsidR="007D67C4" w14:paraId="24DBEB40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8120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Operating Expenses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7C79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33,910.11</w:t>
            </w:r>
          </w:p>
        </w:tc>
      </w:tr>
      <w:tr w:rsidR="007D67C4" w14:paraId="09216556" w14:textId="77777777" w:rsidTr="007D67C4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00E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FB3" w14:textId="77777777" w:rsidR="007D67C4" w:rsidRDefault="007D67C4">
            <w:pPr>
              <w:rPr>
                <w:sz w:val="20"/>
                <w:szCs w:val="20"/>
              </w:rPr>
            </w:pPr>
          </w:p>
        </w:tc>
      </w:tr>
      <w:tr w:rsidR="007D67C4" w14:paraId="7ABF9051" w14:textId="77777777" w:rsidTr="007D67C4">
        <w:trPr>
          <w:trHeight w:val="210"/>
        </w:trPr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13938A8" w14:textId="77777777" w:rsidR="007D67C4" w:rsidRDefault="007D67C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Profit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B3F6982" w14:textId="77777777" w:rsidR="007D67C4" w:rsidRDefault="007D67C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364.00</w:t>
            </w:r>
          </w:p>
        </w:tc>
      </w:tr>
    </w:tbl>
    <w:p w14:paraId="7109C7CB" w14:textId="73F9F98C" w:rsidR="000C1C17" w:rsidRDefault="000C1C17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3740" w:type="dxa"/>
        <w:tblLook w:val="04A0" w:firstRow="1" w:lastRow="0" w:firstColumn="1" w:lastColumn="0" w:noHBand="0" w:noVBand="1"/>
      </w:tblPr>
      <w:tblGrid>
        <w:gridCol w:w="2755"/>
        <w:gridCol w:w="985"/>
      </w:tblGrid>
      <w:tr w:rsidR="00591C8B" w14:paraId="4C6E39E3" w14:textId="77777777" w:rsidTr="00591C8B">
        <w:trPr>
          <w:trHeight w:val="51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2685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313F8833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042088A2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2DBC8C05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7F58B791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256F705D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24D9C3D9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6259B4C6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0A9B3A7D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5358795E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0021515B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7D49DD80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080CA018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62624887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694BEFEE" w14:textId="77777777" w:rsidR="00250014" w:rsidRDefault="00250014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</w:p>
          <w:p w14:paraId="30050A70" w14:textId="21406D55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Profit and Loss</w:t>
            </w:r>
          </w:p>
        </w:tc>
      </w:tr>
      <w:tr w:rsidR="00591C8B" w14:paraId="59AA4965" w14:textId="77777777" w:rsidTr="00591C8B">
        <w:trPr>
          <w:trHeight w:val="69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9314" w14:textId="08FC6F0F" w:rsidR="00591C8B" w:rsidRDefault="00591C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Hunter School of the Performing Arts P &amp; C</w:t>
            </w:r>
          </w:p>
        </w:tc>
      </w:tr>
      <w:tr w:rsidR="00591C8B" w14:paraId="33151B84" w14:textId="77777777" w:rsidTr="00591C8B">
        <w:trPr>
          <w:trHeight w:val="69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8D71" w14:textId="46B1D352" w:rsidR="00591C8B" w:rsidRDefault="000612C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</w:t>
            </w:r>
            <w:r w:rsidR="00591C8B">
              <w:rPr>
                <w:rFonts w:ascii="Arial" w:hAnsi="Arial" w:cs="Arial"/>
                <w:color w:val="000000"/>
                <w:sz w:val="28"/>
                <w:szCs w:val="28"/>
              </w:rPr>
              <w:t>onth end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ing</w:t>
            </w:r>
            <w:r w:rsidR="00591C8B">
              <w:rPr>
                <w:rFonts w:ascii="Arial" w:hAnsi="Arial" w:cs="Arial"/>
                <w:color w:val="000000"/>
                <w:sz w:val="28"/>
                <w:szCs w:val="28"/>
              </w:rPr>
              <w:t xml:space="preserve"> 31 Oct</w:t>
            </w:r>
            <w:r w:rsidR="00B6375A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91C8B">
              <w:rPr>
                <w:rFonts w:ascii="Arial" w:hAnsi="Arial" w:cs="Arial"/>
                <w:color w:val="000000"/>
                <w:sz w:val="28"/>
                <w:szCs w:val="28"/>
              </w:rPr>
              <w:t xml:space="preserve"> 2022</w:t>
            </w:r>
          </w:p>
        </w:tc>
      </w:tr>
      <w:tr w:rsidR="00591C8B" w14:paraId="5435F44A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6D58" w14:textId="77777777" w:rsidR="00591C8B" w:rsidRDefault="00591C8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B35E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1BFC6F3F" w14:textId="77777777" w:rsidTr="00591C8B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E99E3D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685E75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Oct 2022</w:t>
            </w:r>
          </w:p>
        </w:tc>
      </w:tr>
      <w:tr w:rsidR="00591C8B" w14:paraId="5E04ED80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74F7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0C18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03642300" w14:textId="77777777" w:rsidTr="00591C8B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84035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Trading Income</w:t>
            </w:r>
          </w:p>
        </w:tc>
      </w:tr>
      <w:tr w:rsidR="00591C8B" w14:paraId="4D38F788" w14:textId="77777777" w:rsidTr="00591C8B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6049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Sales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AD96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27,836.55</w:t>
            </w:r>
          </w:p>
        </w:tc>
      </w:tr>
      <w:tr w:rsidR="00591C8B" w14:paraId="1CBB94AD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0469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E81D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C8B" w14:paraId="403396A5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7927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Primary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B1DF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C8B" w14:paraId="22E371D6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2198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Trading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7C0A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27,836.55</w:t>
            </w:r>
          </w:p>
        </w:tc>
      </w:tr>
      <w:tr w:rsidR="00591C8B" w14:paraId="1ACF706C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EF4B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CDD6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4EB71A8C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2318A55F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38CE197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27,836.55</w:t>
            </w:r>
          </w:p>
        </w:tc>
      </w:tr>
      <w:tr w:rsidR="00591C8B" w14:paraId="40048333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BA4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CA2A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53799230" w14:textId="77777777" w:rsidTr="00591C8B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A227C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 Income</w:t>
            </w:r>
          </w:p>
        </w:tc>
      </w:tr>
      <w:tr w:rsidR="00591C8B" w14:paraId="6BFBCC16" w14:textId="77777777" w:rsidTr="00591C8B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1C8B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Interest Income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E9EC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8B" w14:paraId="1205359B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6187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Other Income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7437F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  <w:tr w:rsidR="00591C8B" w14:paraId="5E6E8F5B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464F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3E15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5BFB89A9" w14:textId="77777777" w:rsidTr="00591C8B">
        <w:trPr>
          <w:trHeight w:val="259"/>
        </w:trPr>
        <w:tc>
          <w:tcPr>
            <w:tcW w:w="3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8D32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Operating Expenses</w:t>
            </w:r>
          </w:p>
        </w:tc>
      </w:tr>
      <w:tr w:rsidR="00591C8B" w14:paraId="77FC24BF" w14:textId="77777777" w:rsidTr="00591C8B">
        <w:trPr>
          <w:trHeight w:val="21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F1B5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Bookkeeping and Bank Fees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9A60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C8B" w14:paraId="10CB5215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A55B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Expense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522C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13,563.57</w:t>
            </w:r>
          </w:p>
        </w:tc>
      </w:tr>
      <w:tr w:rsidR="00591C8B" w14:paraId="77544AF1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98EA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Expense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2612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C8B" w14:paraId="73F93DCC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E78C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Superannuation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EA8E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1,086.68</w:t>
            </w:r>
          </w:p>
        </w:tc>
      </w:tr>
      <w:tr w:rsidR="00591C8B" w14:paraId="15831BD9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0BF" w14:textId="77777777" w:rsidR="00591C8B" w:rsidRDefault="00591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Wages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D7020" w14:textId="77777777" w:rsidR="00591C8B" w:rsidRDefault="00591C8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10,349.40</w:t>
            </w:r>
          </w:p>
        </w:tc>
      </w:tr>
      <w:tr w:rsidR="00591C8B" w14:paraId="795AF2FE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0B5A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Operating Expenses</w:t>
            </w:r>
          </w:p>
        </w:tc>
        <w:tc>
          <w:tcPr>
            <w:tcW w:w="98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06C64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24,999.65</w:t>
            </w:r>
          </w:p>
        </w:tc>
      </w:tr>
      <w:tr w:rsidR="00591C8B" w14:paraId="7C9A99D4" w14:textId="77777777" w:rsidTr="00591C8B">
        <w:trPr>
          <w:trHeight w:val="26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318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D46" w14:textId="77777777" w:rsidR="00591C8B" w:rsidRDefault="00591C8B">
            <w:pPr>
              <w:rPr>
                <w:sz w:val="20"/>
                <w:szCs w:val="20"/>
              </w:rPr>
            </w:pPr>
          </w:p>
        </w:tc>
      </w:tr>
      <w:tr w:rsidR="00591C8B" w14:paraId="445E0CCD" w14:textId="77777777" w:rsidTr="00591C8B">
        <w:trPr>
          <w:trHeight w:val="210"/>
        </w:trPr>
        <w:tc>
          <w:tcPr>
            <w:tcW w:w="27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20C4B15" w14:textId="77777777" w:rsidR="00591C8B" w:rsidRDefault="00591C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Profit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3CA94237" w14:textId="77777777" w:rsidR="00591C8B" w:rsidRDefault="00591C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2,836.90</w:t>
            </w:r>
          </w:p>
        </w:tc>
      </w:tr>
    </w:tbl>
    <w:p w14:paraId="57E76B7D" w14:textId="77777777" w:rsidR="00FF4822" w:rsidRDefault="00FF4822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F42A7F7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B3273E3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994BE68" w14:textId="77777777" w:rsidR="00D55A21" w:rsidRDefault="00D55A2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tbl>
      <w:tblPr>
        <w:tblW w:w="4617" w:type="dxa"/>
        <w:tblLook w:val="04A0" w:firstRow="1" w:lastRow="0" w:firstColumn="1" w:lastColumn="0" w:noHBand="0" w:noVBand="1"/>
      </w:tblPr>
      <w:tblGrid>
        <w:gridCol w:w="1195"/>
        <w:gridCol w:w="2475"/>
        <w:gridCol w:w="1017"/>
      </w:tblGrid>
      <w:tr w:rsidR="00E34C5E" w14:paraId="1A606F85" w14:textId="77777777" w:rsidTr="00E34C5E">
        <w:trPr>
          <w:trHeight w:val="51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A67E3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Balance Sheet</w:t>
            </w:r>
          </w:p>
        </w:tc>
      </w:tr>
      <w:tr w:rsidR="00E34C5E" w14:paraId="0908853B" w14:textId="77777777" w:rsidTr="00E34C5E">
        <w:trPr>
          <w:trHeight w:val="69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0521" w14:textId="23E15210" w:rsidR="00E34C5E" w:rsidRDefault="00E34C5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Hunter School of</w:t>
            </w:r>
            <w:r w:rsidR="00014586">
              <w:rPr>
                <w:rFonts w:ascii="Arial" w:hAnsi="Arial" w:cs="Arial"/>
                <w:color w:val="000000"/>
                <w:sz w:val="28"/>
                <w:szCs w:val="28"/>
              </w:rPr>
              <w:t xml:space="preserve"> the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Performing Arts P &amp; C</w:t>
            </w:r>
          </w:p>
        </w:tc>
      </w:tr>
      <w:tr w:rsidR="00E34C5E" w14:paraId="3EE7F345" w14:textId="77777777" w:rsidTr="00E34C5E">
        <w:trPr>
          <w:trHeight w:val="36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BCB6E" w14:textId="77777777" w:rsidR="00E34C5E" w:rsidRDefault="00E34C5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As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30 September 2022</w:t>
            </w:r>
          </w:p>
        </w:tc>
      </w:tr>
      <w:tr w:rsidR="00E34C5E" w14:paraId="35468062" w14:textId="77777777" w:rsidTr="00E34C5E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7804" w14:textId="77777777" w:rsidR="00E34C5E" w:rsidRDefault="00E34C5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20CC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8CE" w14:textId="77777777" w:rsidR="00E34C5E" w:rsidRDefault="00E34C5E">
            <w:pPr>
              <w:rPr>
                <w:sz w:val="20"/>
                <w:szCs w:val="20"/>
              </w:rPr>
            </w:pPr>
          </w:p>
        </w:tc>
      </w:tr>
      <w:tr w:rsidR="00E34C5E" w14:paraId="04FE3EA5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B7F642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6F26D4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317FBD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Sep 2022</w:t>
            </w:r>
          </w:p>
        </w:tc>
      </w:tr>
      <w:tr w:rsidR="00E34C5E" w14:paraId="62926C2C" w14:textId="77777777" w:rsidTr="00E34C5E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F046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6F9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4B7A" w14:textId="77777777" w:rsidR="00E34C5E" w:rsidRDefault="00E34C5E">
            <w:pPr>
              <w:rPr>
                <w:sz w:val="20"/>
                <w:szCs w:val="20"/>
              </w:rPr>
            </w:pPr>
          </w:p>
        </w:tc>
      </w:tr>
      <w:tr w:rsidR="00E34C5E" w14:paraId="6983E8FE" w14:textId="77777777" w:rsidTr="00E34C5E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CC08F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</w:tr>
      <w:tr w:rsidR="00E34C5E" w14:paraId="23D06F36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3736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CB69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</w:t>
            </w:r>
          </w:p>
        </w:tc>
      </w:tr>
      <w:tr w:rsidR="00E34C5E" w14:paraId="7D018794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BF5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1877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Card Account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6B7E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4,980.03</w:t>
            </w:r>
          </w:p>
        </w:tc>
      </w:tr>
      <w:tr w:rsidR="00E34C5E" w14:paraId="1A630427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B8E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AEB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Music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552B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33,101.31</w:t>
            </w:r>
          </w:p>
        </w:tc>
      </w:tr>
      <w:tr w:rsidR="00E34C5E" w14:paraId="7DEA78A9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21D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0A58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Music Transaction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CD2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4,758.84</w:t>
            </w:r>
          </w:p>
        </w:tc>
      </w:tr>
      <w:tr w:rsidR="00E34C5E" w14:paraId="2986DDED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EA53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409B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P&amp;C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349B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86,135.21</w:t>
            </w:r>
          </w:p>
        </w:tc>
      </w:tr>
      <w:tr w:rsidR="00E34C5E" w14:paraId="6D35BC92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8BE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AAFB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P&amp;C Transactions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1D5F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34,204.03</w:t>
            </w:r>
          </w:p>
        </w:tc>
      </w:tr>
      <w:tr w:rsidR="00E34C5E" w14:paraId="7D80B714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EEE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6DE5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Primary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D76F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4,961.89</w:t>
            </w:r>
          </w:p>
        </w:tc>
      </w:tr>
      <w:tr w:rsidR="00E34C5E" w14:paraId="369ABB46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80E9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5437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Bank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DBF90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168,141.31</w:t>
            </w:r>
          </w:p>
        </w:tc>
      </w:tr>
      <w:tr w:rsidR="00E34C5E" w14:paraId="4EB34E27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F3C9A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C76D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Assets</w:t>
            </w:r>
          </w:p>
        </w:tc>
      </w:tr>
      <w:tr w:rsidR="00E34C5E" w14:paraId="4FCD210F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18CA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E96F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Petty Cash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8F7F4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E34C5E" w14:paraId="3EB2C258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18FD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61E6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Current Assets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930B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</w:t>
            </w:r>
          </w:p>
        </w:tc>
      </w:tr>
      <w:tr w:rsidR="00E34C5E" w14:paraId="050EE874" w14:textId="77777777" w:rsidTr="00E34C5E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9065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5825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5B2E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168,641.31</w:t>
            </w:r>
          </w:p>
        </w:tc>
      </w:tr>
      <w:tr w:rsidR="00E34C5E" w14:paraId="31CBDF5B" w14:textId="77777777" w:rsidTr="00E34C5E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D78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853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E026" w14:textId="77777777" w:rsidR="00E34C5E" w:rsidRDefault="00E34C5E">
            <w:pPr>
              <w:rPr>
                <w:sz w:val="20"/>
                <w:szCs w:val="20"/>
              </w:rPr>
            </w:pPr>
          </w:p>
        </w:tc>
      </w:tr>
      <w:tr w:rsidR="00E34C5E" w14:paraId="5FE88C5B" w14:textId="77777777" w:rsidTr="00E34C5E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47FD2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E34C5E" w14:paraId="541BD5FE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5CA4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FAC2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Liabilities</w:t>
            </w:r>
          </w:p>
        </w:tc>
      </w:tr>
      <w:tr w:rsidR="00E34C5E" w14:paraId="2DB71E6E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523B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CED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PAYG Withholding Payable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3B41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6,743.44</w:t>
            </w:r>
          </w:p>
        </w:tc>
      </w:tr>
      <w:tr w:rsidR="00E34C5E" w14:paraId="47E6757B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86D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9EF7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Superannuation Accruals Payable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3CC1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2,403.25</w:t>
            </w:r>
          </w:p>
        </w:tc>
      </w:tr>
      <w:tr w:rsidR="00E34C5E" w14:paraId="5A0DD2A0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C074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1AFF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Trade Creditors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A864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12.65</w:t>
            </w:r>
          </w:p>
        </w:tc>
      </w:tr>
      <w:tr w:rsidR="00E34C5E" w14:paraId="20286DFB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D35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087A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Current Liabilities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EB38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9,159.34</w:t>
            </w:r>
          </w:p>
        </w:tc>
      </w:tr>
      <w:tr w:rsidR="00E34C5E" w14:paraId="0E48889B" w14:textId="77777777" w:rsidTr="00E34C5E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F739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Liabilities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2A8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A5C6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9,159.34</w:t>
            </w:r>
          </w:p>
        </w:tc>
      </w:tr>
      <w:tr w:rsidR="00E34C5E" w14:paraId="4DEEC25A" w14:textId="77777777" w:rsidTr="00E34C5E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5676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088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5B4" w14:textId="77777777" w:rsidR="00E34C5E" w:rsidRDefault="00E34C5E">
            <w:pPr>
              <w:rPr>
                <w:sz w:val="20"/>
                <w:szCs w:val="20"/>
              </w:rPr>
            </w:pPr>
          </w:p>
        </w:tc>
      </w:tr>
      <w:tr w:rsidR="00E34C5E" w14:paraId="5CFAA267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C931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F0D361E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Assets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8E1E429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159,481.97</w:t>
            </w:r>
          </w:p>
        </w:tc>
      </w:tr>
      <w:tr w:rsidR="00E34C5E" w14:paraId="16255D2F" w14:textId="77777777" w:rsidTr="00E34C5E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B63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0302" w14:textId="77777777" w:rsidR="00E34C5E" w:rsidRDefault="00E34C5E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67D" w14:textId="77777777" w:rsidR="00E34C5E" w:rsidRDefault="00E34C5E">
            <w:pPr>
              <w:rPr>
                <w:sz w:val="20"/>
                <w:szCs w:val="20"/>
              </w:rPr>
            </w:pPr>
          </w:p>
        </w:tc>
      </w:tr>
      <w:tr w:rsidR="00E34C5E" w14:paraId="3BEE38FB" w14:textId="77777777" w:rsidTr="00E34C5E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48A66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Equity</w:t>
            </w:r>
          </w:p>
        </w:tc>
      </w:tr>
      <w:tr w:rsidR="00E34C5E" w14:paraId="54CCECFC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B6D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F10F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P&amp;C funds available for use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BD6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116,659.93</w:t>
            </w:r>
          </w:p>
        </w:tc>
      </w:tr>
      <w:tr w:rsidR="00E34C5E" w14:paraId="35EF96AA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AE2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7A0C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Funds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186B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37,860.15</w:t>
            </w:r>
          </w:p>
        </w:tc>
      </w:tr>
      <w:tr w:rsidR="00E34C5E" w14:paraId="6C03695B" w14:textId="77777777" w:rsidTr="00E34C5E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D0C6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0DAD" w14:textId="77777777" w:rsidR="00E34C5E" w:rsidRDefault="00E3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Primary Funds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8634" w14:textId="77777777" w:rsidR="00E34C5E" w:rsidRDefault="00E34C5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4,961.89</w:t>
            </w:r>
          </w:p>
        </w:tc>
      </w:tr>
      <w:tr w:rsidR="00E34C5E" w14:paraId="2584E1E6" w14:textId="77777777" w:rsidTr="00E34C5E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BA9F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Equity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5BA1" w14:textId="77777777" w:rsidR="00E34C5E" w:rsidRDefault="00E34C5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D840" w14:textId="77777777" w:rsidR="00E34C5E" w:rsidRDefault="00E34C5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159,481.97</w:t>
            </w:r>
          </w:p>
        </w:tc>
      </w:tr>
    </w:tbl>
    <w:p w14:paraId="72EB7E7C" w14:textId="727635EA" w:rsidR="000C1C17" w:rsidRDefault="000C1C17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BFF57D5" w14:textId="4DD949BD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3EEBCD1" w14:textId="18CE59A5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F51DFDD" w14:textId="430601B8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87CC0EA" w14:textId="4501BF61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F17B511" w14:textId="7B8A3C4B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137F17A" w14:textId="5A377BE8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D996207" w14:textId="20527751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16B830ED" w14:textId="3339A70D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5CA64FB" w14:textId="0090C110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C4B280D" w14:textId="7A4C5F20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EEA4336" w14:textId="5C2160BB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788D847" w14:textId="27DDD650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04738F96" w14:textId="60581CC5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F54A302" w14:textId="5CFE5DB7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55E1517" w14:textId="255BE481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159F7D6" w14:textId="0385B7D2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6092B56D" w14:textId="2BBDB804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tbl>
      <w:tblPr>
        <w:tblW w:w="4617" w:type="dxa"/>
        <w:tblLook w:val="04A0" w:firstRow="1" w:lastRow="0" w:firstColumn="1" w:lastColumn="0" w:noHBand="0" w:noVBand="1"/>
      </w:tblPr>
      <w:tblGrid>
        <w:gridCol w:w="1195"/>
        <w:gridCol w:w="2475"/>
        <w:gridCol w:w="1017"/>
      </w:tblGrid>
      <w:tr w:rsidR="00014586" w14:paraId="62B29F26" w14:textId="77777777" w:rsidTr="00014586">
        <w:trPr>
          <w:trHeight w:val="51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D062C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40"/>
                <w:szCs w:val="4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Balance Sheet</w:t>
            </w:r>
          </w:p>
        </w:tc>
      </w:tr>
      <w:tr w:rsidR="00014586" w14:paraId="31061787" w14:textId="77777777" w:rsidTr="00014586">
        <w:trPr>
          <w:trHeight w:val="69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547C" w14:textId="3B107312" w:rsidR="00014586" w:rsidRDefault="000145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Hunter School of the Performing Arts P &amp; C</w:t>
            </w:r>
          </w:p>
        </w:tc>
      </w:tr>
      <w:tr w:rsidR="00014586" w14:paraId="02AF1CA5" w14:textId="77777777" w:rsidTr="00014586">
        <w:trPr>
          <w:trHeight w:val="360"/>
        </w:trPr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60E5" w14:textId="77777777" w:rsidR="00014586" w:rsidRDefault="000145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As </w:t>
            </w:r>
            <w:proofErr w:type="gramStart"/>
            <w:r>
              <w:rPr>
                <w:rFonts w:ascii="Arial" w:hAnsi="Arial" w:cs="Arial"/>
                <w:color w:val="000000"/>
                <w:sz w:val="28"/>
                <w:szCs w:val="28"/>
              </w:rPr>
              <w:t>at</w:t>
            </w:r>
            <w:proofErr w:type="gram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31 December 2021</w:t>
            </w:r>
          </w:p>
        </w:tc>
      </w:tr>
      <w:tr w:rsidR="00014586" w14:paraId="7CC4B43D" w14:textId="77777777" w:rsidTr="00014586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531" w14:textId="77777777" w:rsidR="00014586" w:rsidRDefault="0001458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5277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969" w14:textId="77777777" w:rsidR="00014586" w:rsidRDefault="00014586">
            <w:pPr>
              <w:rPr>
                <w:sz w:val="20"/>
                <w:szCs w:val="20"/>
              </w:rPr>
            </w:pPr>
          </w:p>
        </w:tc>
      </w:tr>
      <w:tr w:rsidR="00014586" w14:paraId="4D20A339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4372DC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9A2E93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Account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F99046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Dec 2021</w:t>
            </w:r>
          </w:p>
        </w:tc>
      </w:tr>
      <w:tr w:rsidR="00014586" w14:paraId="587F12F9" w14:textId="77777777" w:rsidTr="00014586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9AB8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CF4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D13" w14:textId="77777777" w:rsidR="00014586" w:rsidRDefault="00014586">
            <w:pPr>
              <w:rPr>
                <w:sz w:val="20"/>
                <w:szCs w:val="20"/>
              </w:rPr>
            </w:pPr>
          </w:p>
        </w:tc>
      </w:tr>
      <w:tr w:rsidR="00014586" w14:paraId="2BB035D9" w14:textId="77777777" w:rsidTr="00014586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7C8D4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Assets</w:t>
            </w:r>
          </w:p>
        </w:tc>
      </w:tr>
      <w:tr w:rsidR="00014586" w14:paraId="25CF97DA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E8E97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F8A5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Bank</w:t>
            </w:r>
          </w:p>
        </w:tc>
      </w:tr>
      <w:tr w:rsidR="00014586" w14:paraId="46DD3CD3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4BBB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0DFD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Canteen Card Account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8092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1,927.70</w:t>
            </w:r>
          </w:p>
        </w:tc>
      </w:tr>
      <w:tr w:rsidR="00014586" w14:paraId="0E97C6FD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80D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A5B1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Music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4F43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33,059.91</w:t>
            </w:r>
          </w:p>
        </w:tc>
      </w:tr>
      <w:tr w:rsidR="00014586" w14:paraId="5CCF4AE0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EF2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FC1B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Music Transaction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6AC0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1,147.30</w:t>
            </w:r>
          </w:p>
        </w:tc>
      </w:tr>
      <w:tr w:rsidR="00014586" w14:paraId="2D1AA8C6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86C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10ED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P&amp;C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4F0E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86,440.53</w:t>
            </w:r>
          </w:p>
        </w:tc>
      </w:tr>
      <w:tr w:rsidR="00014586" w14:paraId="13DAF815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1DA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84CD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P&amp;C Transactions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8902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17,557.30</w:t>
            </w:r>
          </w:p>
        </w:tc>
      </w:tr>
      <w:tr w:rsidR="00014586" w14:paraId="106275B4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5C0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A277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WESTPAC Primary Savings Acc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6F4B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5,172.99</w:t>
            </w:r>
          </w:p>
        </w:tc>
      </w:tr>
      <w:tr w:rsidR="00014586" w14:paraId="7A7E2ADA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2B9F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3333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Bank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0D76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145,305.73</w:t>
            </w:r>
          </w:p>
        </w:tc>
      </w:tr>
      <w:tr w:rsidR="00014586" w14:paraId="17AFD697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D5DF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FB356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Assets</w:t>
            </w:r>
          </w:p>
        </w:tc>
      </w:tr>
      <w:tr w:rsidR="00014586" w14:paraId="1907A2FD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2B5B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2D5B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Petty Cash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DA17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</w:t>
            </w:r>
          </w:p>
        </w:tc>
      </w:tr>
      <w:tr w:rsidR="00014586" w14:paraId="58F585B2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656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A473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Current Assets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9622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500.00</w:t>
            </w:r>
          </w:p>
        </w:tc>
      </w:tr>
      <w:tr w:rsidR="00014586" w14:paraId="25CA109B" w14:textId="77777777" w:rsidTr="00014586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D45B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Assets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6F8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9EC0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145,805.73</w:t>
            </w:r>
          </w:p>
        </w:tc>
      </w:tr>
      <w:tr w:rsidR="00014586" w14:paraId="373E4B38" w14:textId="77777777" w:rsidTr="00014586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084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95D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5D5A" w14:textId="77777777" w:rsidR="00014586" w:rsidRDefault="00014586">
            <w:pPr>
              <w:rPr>
                <w:sz w:val="20"/>
                <w:szCs w:val="20"/>
              </w:rPr>
            </w:pPr>
          </w:p>
        </w:tc>
      </w:tr>
      <w:tr w:rsidR="00014586" w14:paraId="697B5A70" w14:textId="77777777" w:rsidTr="00014586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87131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Liabilities</w:t>
            </w:r>
          </w:p>
        </w:tc>
      </w:tr>
      <w:tr w:rsidR="00014586" w14:paraId="23D6A3D0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95B6C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504D1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Liabilities</w:t>
            </w:r>
          </w:p>
        </w:tc>
      </w:tr>
      <w:tr w:rsidR="00014586" w14:paraId="5D44E782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2CE3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07DC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PAYG Withholding Payable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6574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2,679.44</w:t>
            </w:r>
          </w:p>
        </w:tc>
      </w:tr>
      <w:tr w:rsidR="00014586" w14:paraId="41F55AAE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544C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AEE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Superannuation Accruals Payable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15B4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589.34</w:t>
            </w:r>
          </w:p>
        </w:tc>
      </w:tr>
      <w:tr w:rsidR="00014586" w14:paraId="141D0F0B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934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517B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Trade Creditors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C39D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247.96</w:t>
            </w:r>
          </w:p>
        </w:tc>
      </w:tr>
      <w:tr w:rsidR="00014586" w14:paraId="1D3F8C8C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488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5D55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Current Liabilities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9478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3,516.74</w:t>
            </w:r>
          </w:p>
        </w:tc>
      </w:tr>
      <w:tr w:rsidR="00014586" w14:paraId="714B87D9" w14:textId="77777777" w:rsidTr="00014586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9F3E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Liabilities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D2D5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0FE5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3,516.74</w:t>
            </w:r>
          </w:p>
        </w:tc>
      </w:tr>
      <w:tr w:rsidR="00014586" w14:paraId="433C39A9" w14:textId="77777777" w:rsidTr="00014586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0DB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19AC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58D" w14:textId="77777777" w:rsidR="00014586" w:rsidRDefault="00014586">
            <w:pPr>
              <w:rPr>
                <w:sz w:val="20"/>
                <w:szCs w:val="20"/>
              </w:rPr>
            </w:pPr>
          </w:p>
        </w:tc>
      </w:tr>
      <w:tr w:rsidR="00014586" w14:paraId="7E7C56A8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08C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675987FD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 Assets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70C2DBEF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142,288.99</w:t>
            </w:r>
          </w:p>
        </w:tc>
      </w:tr>
      <w:tr w:rsidR="00014586" w14:paraId="53377D96" w14:textId="77777777" w:rsidTr="00014586">
        <w:trPr>
          <w:trHeight w:val="26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6E89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28DA" w14:textId="77777777" w:rsidR="00014586" w:rsidRDefault="00014586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1E0C" w14:textId="77777777" w:rsidR="00014586" w:rsidRDefault="00014586">
            <w:pPr>
              <w:rPr>
                <w:sz w:val="20"/>
                <w:szCs w:val="20"/>
              </w:rPr>
            </w:pPr>
          </w:p>
        </w:tc>
      </w:tr>
      <w:tr w:rsidR="00014586" w14:paraId="485D9F3D" w14:textId="77777777" w:rsidTr="00014586">
        <w:trPr>
          <w:trHeight w:val="259"/>
        </w:trPr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9CB6C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Equity</w:t>
            </w:r>
          </w:p>
        </w:tc>
      </w:tr>
      <w:tr w:rsidR="00014586" w14:paraId="27D9CB1C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B90E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3C61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P&amp;C funds available for use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3D77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102,908.79</w:t>
            </w:r>
          </w:p>
        </w:tc>
      </w:tr>
      <w:tr w:rsidR="00014586" w14:paraId="0FAB68A3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295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EDEB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Music Funds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50E1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34,207.21</w:t>
            </w:r>
          </w:p>
        </w:tc>
      </w:tr>
      <w:tr w:rsidR="00014586" w14:paraId="66E76085" w14:textId="77777777" w:rsidTr="00014586">
        <w:trPr>
          <w:trHeight w:val="210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DEBA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682C" w14:textId="77777777" w:rsidR="00014586" w:rsidRDefault="000145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Primary funds</w:t>
            </w: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61B0" w14:textId="77777777" w:rsidR="00014586" w:rsidRDefault="000145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5,172.99</w:t>
            </w:r>
          </w:p>
        </w:tc>
      </w:tr>
      <w:tr w:rsidR="00014586" w14:paraId="77DC7B91" w14:textId="77777777" w:rsidTr="00014586">
        <w:trPr>
          <w:trHeight w:val="210"/>
        </w:trPr>
        <w:tc>
          <w:tcPr>
            <w:tcW w:w="1195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C860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Equity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099" w14:textId="77777777" w:rsidR="00014586" w:rsidRDefault="000145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F945" w14:textId="77777777" w:rsidR="00014586" w:rsidRDefault="000145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142,288.99</w:t>
            </w:r>
          </w:p>
        </w:tc>
      </w:tr>
    </w:tbl>
    <w:p w14:paraId="28493F28" w14:textId="77777777" w:rsidR="00E34C5E" w:rsidRDefault="00E34C5E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4F605A0D" w14:textId="77777777" w:rsidR="00D55A21" w:rsidRDefault="00D55A21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E6B7A11" w14:textId="77777777" w:rsidR="00762174" w:rsidRDefault="00762174" w:rsidP="00AE3058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3C36B3BF" w14:textId="77777777" w:rsidR="00762174" w:rsidRDefault="00762174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35BA31EF" w14:textId="77777777" w:rsidR="000C1C17" w:rsidRPr="000C1C17" w:rsidRDefault="000C1C17" w:rsidP="00762174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0C1C17">
        <w:rPr>
          <w:rFonts w:asciiTheme="minorHAnsi" w:hAnsiTheme="minorHAnsi" w:cstheme="minorHAnsi"/>
          <w:b/>
          <w:bCs/>
          <w:sz w:val="36"/>
          <w:szCs w:val="36"/>
        </w:rPr>
        <w:lastRenderedPageBreak/>
        <w:t>Music Subcommittee Report</w:t>
      </w:r>
    </w:p>
    <w:sectPr w:rsidR="000C1C17" w:rsidRPr="000C1C17" w:rsidSect="0012513E">
      <w:pgSz w:w="11900" w:h="16840"/>
      <w:pgMar w:top="628" w:right="1440" w:bottom="55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FC20AD"/>
    <w:multiLevelType w:val="hybridMultilevel"/>
    <w:tmpl w:val="B1EADBA6"/>
    <w:lvl w:ilvl="0" w:tplc="72941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B23"/>
    <w:multiLevelType w:val="multilevel"/>
    <w:tmpl w:val="D1A2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15AA9"/>
    <w:multiLevelType w:val="hybridMultilevel"/>
    <w:tmpl w:val="794E2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085A"/>
    <w:multiLevelType w:val="multilevel"/>
    <w:tmpl w:val="39A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06439"/>
    <w:multiLevelType w:val="hybridMultilevel"/>
    <w:tmpl w:val="5C2ED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A4F"/>
    <w:multiLevelType w:val="hybridMultilevel"/>
    <w:tmpl w:val="76122C2E"/>
    <w:lvl w:ilvl="0" w:tplc="56D6E77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F2637B"/>
    <w:multiLevelType w:val="multilevel"/>
    <w:tmpl w:val="9D7C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3FCF3C47"/>
    <w:multiLevelType w:val="hybridMultilevel"/>
    <w:tmpl w:val="57EC88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725D5"/>
    <w:multiLevelType w:val="multilevel"/>
    <w:tmpl w:val="D268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C3246CD"/>
    <w:multiLevelType w:val="hybridMultilevel"/>
    <w:tmpl w:val="DF042A78"/>
    <w:lvl w:ilvl="0" w:tplc="01F0D3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22AC7"/>
    <w:multiLevelType w:val="hybridMultilevel"/>
    <w:tmpl w:val="8752EA94"/>
    <w:lvl w:ilvl="0" w:tplc="149ABFC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4726852">
    <w:abstractNumId w:val="0"/>
  </w:num>
  <w:num w:numId="2" w16cid:durableId="1967659200">
    <w:abstractNumId w:val="6"/>
  </w:num>
  <w:num w:numId="3" w16cid:durableId="2073191803">
    <w:abstractNumId w:val="2"/>
  </w:num>
  <w:num w:numId="4" w16cid:durableId="902985194">
    <w:abstractNumId w:val="1"/>
  </w:num>
  <w:num w:numId="5" w16cid:durableId="71003883">
    <w:abstractNumId w:val="10"/>
  </w:num>
  <w:num w:numId="6" w16cid:durableId="1655377325">
    <w:abstractNumId w:val="4"/>
  </w:num>
  <w:num w:numId="7" w16cid:durableId="1686469574">
    <w:abstractNumId w:val="11"/>
  </w:num>
  <w:num w:numId="8" w16cid:durableId="1037118198">
    <w:abstractNumId w:val="7"/>
  </w:num>
  <w:num w:numId="9" w16cid:durableId="243538811">
    <w:abstractNumId w:val="9"/>
  </w:num>
  <w:num w:numId="10" w16cid:durableId="587273509">
    <w:abstractNumId w:val="5"/>
  </w:num>
  <w:num w:numId="11" w16cid:durableId="566644365">
    <w:abstractNumId w:val="8"/>
  </w:num>
  <w:num w:numId="12" w16cid:durableId="1830516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9B"/>
    <w:rsid w:val="000015FB"/>
    <w:rsid w:val="00011C6C"/>
    <w:rsid w:val="00014586"/>
    <w:rsid w:val="0002206C"/>
    <w:rsid w:val="00031489"/>
    <w:rsid w:val="000474A1"/>
    <w:rsid w:val="000612C0"/>
    <w:rsid w:val="000902F8"/>
    <w:rsid w:val="000A0FB4"/>
    <w:rsid w:val="000B1748"/>
    <w:rsid w:val="000C1C17"/>
    <w:rsid w:val="000D77C0"/>
    <w:rsid w:val="0010384B"/>
    <w:rsid w:val="00114B91"/>
    <w:rsid w:val="0012513E"/>
    <w:rsid w:val="00127BA3"/>
    <w:rsid w:val="0013275C"/>
    <w:rsid w:val="001436BD"/>
    <w:rsid w:val="0014712B"/>
    <w:rsid w:val="001826FA"/>
    <w:rsid w:val="001866A4"/>
    <w:rsid w:val="0019640A"/>
    <w:rsid w:val="001A36C1"/>
    <w:rsid w:val="001A5C24"/>
    <w:rsid w:val="001A6811"/>
    <w:rsid w:val="001C3EAF"/>
    <w:rsid w:val="00204698"/>
    <w:rsid w:val="00205F77"/>
    <w:rsid w:val="0023019A"/>
    <w:rsid w:val="00240B58"/>
    <w:rsid w:val="00242BCB"/>
    <w:rsid w:val="00250014"/>
    <w:rsid w:val="00260876"/>
    <w:rsid w:val="00261CD0"/>
    <w:rsid w:val="0026614A"/>
    <w:rsid w:val="00270440"/>
    <w:rsid w:val="00283E45"/>
    <w:rsid w:val="002C12EA"/>
    <w:rsid w:val="002C3923"/>
    <w:rsid w:val="002E6F0F"/>
    <w:rsid w:val="003137D5"/>
    <w:rsid w:val="00315D55"/>
    <w:rsid w:val="00317A98"/>
    <w:rsid w:val="00354E7C"/>
    <w:rsid w:val="00355587"/>
    <w:rsid w:val="00370A00"/>
    <w:rsid w:val="00377EBB"/>
    <w:rsid w:val="003956D9"/>
    <w:rsid w:val="003B6D8B"/>
    <w:rsid w:val="003E1CEB"/>
    <w:rsid w:val="003E20D1"/>
    <w:rsid w:val="003E7DD3"/>
    <w:rsid w:val="004012EA"/>
    <w:rsid w:val="0040319B"/>
    <w:rsid w:val="00415BB6"/>
    <w:rsid w:val="00423C8E"/>
    <w:rsid w:val="00426A2F"/>
    <w:rsid w:val="00434F9C"/>
    <w:rsid w:val="00442247"/>
    <w:rsid w:val="004713D1"/>
    <w:rsid w:val="00484091"/>
    <w:rsid w:val="004C2D84"/>
    <w:rsid w:val="004E2551"/>
    <w:rsid w:val="004E77FA"/>
    <w:rsid w:val="00500F0C"/>
    <w:rsid w:val="00520BF8"/>
    <w:rsid w:val="005400AE"/>
    <w:rsid w:val="0057363B"/>
    <w:rsid w:val="00576189"/>
    <w:rsid w:val="0057709B"/>
    <w:rsid w:val="00591C8B"/>
    <w:rsid w:val="00593321"/>
    <w:rsid w:val="005B44E2"/>
    <w:rsid w:val="005C37FC"/>
    <w:rsid w:val="005D5117"/>
    <w:rsid w:val="0060035C"/>
    <w:rsid w:val="006204BE"/>
    <w:rsid w:val="00660DE0"/>
    <w:rsid w:val="00667A0C"/>
    <w:rsid w:val="0067213D"/>
    <w:rsid w:val="006741A3"/>
    <w:rsid w:val="006E18F4"/>
    <w:rsid w:val="00703026"/>
    <w:rsid w:val="00703C8F"/>
    <w:rsid w:val="00703E14"/>
    <w:rsid w:val="00725BB0"/>
    <w:rsid w:val="00727335"/>
    <w:rsid w:val="007317FB"/>
    <w:rsid w:val="00734EE3"/>
    <w:rsid w:val="00747DEB"/>
    <w:rsid w:val="00751BB3"/>
    <w:rsid w:val="00757D0C"/>
    <w:rsid w:val="00762174"/>
    <w:rsid w:val="007727EF"/>
    <w:rsid w:val="00777014"/>
    <w:rsid w:val="007833E2"/>
    <w:rsid w:val="0078438E"/>
    <w:rsid w:val="007A4A36"/>
    <w:rsid w:val="007C44B9"/>
    <w:rsid w:val="007D67C4"/>
    <w:rsid w:val="0080078B"/>
    <w:rsid w:val="0080330F"/>
    <w:rsid w:val="00834777"/>
    <w:rsid w:val="00871FB4"/>
    <w:rsid w:val="008733ED"/>
    <w:rsid w:val="00877ABC"/>
    <w:rsid w:val="00895885"/>
    <w:rsid w:val="008A270D"/>
    <w:rsid w:val="008B360E"/>
    <w:rsid w:val="008B75D6"/>
    <w:rsid w:val="008D7802"/>
    <w:rsid w:val="008F01C4"/>
    <w:rsid w:val="008F7C6A"/>
    <w:rsid w:val="00901016"/>
    <w:rsid w:val="0091519B"/>
    <w:rsid w:val="00916EDA"/>
    <w:rsid w:val="0094657D"/>
    <w:rsid w:val="009704A3"/>
    <w:rsid w:val="009C3E9D"/>
    <w:rsid w:val="009E4E53"/>
    <w:rsid w:val="009F7FCB"/>
    <w:rsid w:val="00A06E29"/>
    <w:rsid w:val="00A158AD"/>
    <w:rsid w:val="00A16C3D"/>
    <w:rsid w:val="00A221C0"/>
    <w:rsid w:val="00A36C3E"/>
    <w:rsid w:val="00A57698"/>
    <w:rsid w:val="00A81F69"/>
    <w:rsid w:val="00A87CC4"/>
    <w:rsid w:val="00A93C4F"/>
    <w:rsid w:val="00AC365F"/>
    <w:rsid w:val="00AC630F"/>
    <w:rsid w:val="00AE13D5"/>
    <w:rsid w:val="00AE1DC0"/>
    <w:rsid w:val="00AE3058"/>
    <w:rsid w:val="00AF72CE"/>
    <w:rsid w:val="00B10BBA"/>
    <w:rsid w:val="00B22025"/>
    <w:rsid w:val="00B6375A"/>
    <w:rsid w:val="00B7101B"/>
    <w:rsid w:val="00B744E3"/>
    <w:rsid w:val="00B85F13"/>
    <w:rsid w:val="00B90353"/>
    <w:rsid w:val="00B9713C"/>
    <w:rsid w:val="00BA4D41"/>
    <w:rsid w:val="00BB13B5"/>
    <w:rsid w:val="00BB4B3F"/>
    <w:rsid w:val="00BB755F"/>
    <w:rsid w:val="00BE55F6"/>
    <w:rsid w:val="00BF479A"/>
    <w:rsid w:val="00C12072"/>
    <w:rsid w:val="00C25EC6"/>
    <w:rsid w:val="00C52776"/>
    <w:rsid w:val="00C57743"/>
    <w:rsid w:val="00C57F7B"/>
    <w:rsid w:val="00CA2C55"/>
    <w:rsid w:val="00CE20CA"/>
    <w:rsid w:val="00CE5C91"/>
    <w:rsid w:val="00D23E96"/>
    <w:rsid w:val="00D3233C"/>
    <w:rsid w:val="00D513EB"/>
    <w:rsid w:val="00D51D65"/>
    <w:rsid w:val="00D55A21"/>
    <w:rsid w:val="00D8010B"/>
    <w:rsid w:val="00DC004D"/>
    <w:rsid w:val="00DC09C2"/>
    <w:rsid w:val="00DD71D5"/>
    <w:rsid w:val="00E12BA6"/>
    <w:rsid w:val="00E1484A"/>
    <w:rsid w:val="00E21733"/>
    <w:rsid w:val="00E22281"/>
    <w:rsid w:val="00E27871"/>
    <w:rsid w:val="00E33F31"/>
    <w:rsid w:val="00E34C5E"/>
    <w:rsid w:val="00E37BF3"/>
    <w:rsid w:val="00EB1664"/>
    <w:rsid w:val="00EC3336"/>
    <w:rsid w:val="00F07851"/>
    <w:rsid w:val="00F108EE"/>
    <w:rsid w:val="00F4088B"/>
    <w:rsid w:val="00F53712"/>
    <w:rsid w:val="00F63D4F"/>
    <w:rsid w:val="00F74E76"/>
    <w:rsid w:val="00F75EB3"/>
    <w:rsid w:val="00F7734B"/>
    <w:rsid w:val="00F77ACF"/>
    <w:rsid w:val="00F80005"/>
    <w:rsid w:val="00F9047D"/>
    <w:rsid w:val="00FA3AE6"/>
    <w:rsid w:val="00FA5ED0"/>
    <w:rsid w:val="00FB26A7"/>
    <w:rsid w:val="00FD3D2D"/>
    <w:rsid w:val="00FE0582"/>
    <w:rsid w:val="00FE362C"/>
    <w:rsid w:val="00FF078E"/>
    <w:rsid w:val="00FF3B45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12C3"/>
  <w15:chartTrackingRefBased/>
  <w15:docId w15:val="{53C6EC34-0FAA-4D03-AD4B-6DD766D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E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01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D51D65"/>
  </w:style>
  <w:style w:type="paragraph" w:styleId="BalloonText">
    <w:name w:val="Balloon Text"/>
    <w:basedOn w:val="Normal"/>
    <w:link w:val="BalloonTextChar"/>
    <w:uiPriority w:val="99"/>
    <w:semiHidden/>
    <w:unhideWhenUsed/>
    <w:rsid w:val="008F7C6A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044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436B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436B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012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-2320170375944794206msolistparagraph">
    <w:name w:val="m_-2320170375944794206msolistparagraph"/>
    <w:basedOn w:val="Normal"/>
    <w:rsid w:val="004012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9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1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7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519\Downloads\TEMPLATE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2A66273A634CAC964D5005B26B80" ma:contentTypeVersion="13" ma:contentTypeDescription="Create a new document." ma:contentTypeScope="" ma:versionID="4f68af9e70fa386540f87744b134cc90">
  <xsd:schema xmlns:xsd="http://www.w3.org/2001/XMLSchema" xmlns:xs="http://www.w3.org/2001/XMLSchema" xmlns:p="http://schemas.microsoft.com/office/2006/metadata/properties" xmlns:ns3="5264d1b9-39d7-49a0-a363-04aa7ac1a633" xmlns:ns4="0f67015a-4ae9-47bc-881a-990cf5abf606" targetNamespace="http://schemas.microsoft.com/office/2006/metadata/properties" ma:root="true" ma:fieldsID="332928200578fafbd5c2d26d05e39225" ns3:_="" ns4:_="">
    <xsd:import namespace="5264d1b9-39d7-49a0-a363-04aa7ac1a633"/>
    <xsd:import namespace="0f67015a-4ae9-47bc-881a-990cf5abf6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4d1b9-39d7-49a0-a363-04aa7ac1a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015a-4ae9-47bc-881a-990cf5abf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00392-5E3C-41E4-944D-FDA8E20E2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579C0-C1DC-4F02-8EFE-4C5B7F8B9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60AB5-2A66-4357-89CD-185AE524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4d1b9-39d7-49a0-a363-04aa7ac1a633"/>
    <ds:schemaRef ds:uri="0f67015a-4ae9-47bc-881a-990cf5abf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Minutes</Template>
  <TotalTime>0</TotalTime>
  <Pages>9</Pages>
  <Words>1474</Words>
  <Characters>8402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Maguire</dc:creator>
  <cp:keywords/>
  <dc:description/>
  <cp:lastModifiedBy>Paula Greentree</cp:lastModifiedBy>
  <cp:revision>2</cp:revision>
  <cp:lastPrinted>2022-08-06T10:44:00Z</cp:lastPrinted>
  <dcterms:created xsi:type="dcterms:W3CDTF">2022-11-07T06:18:00Z</dcterms:created>
  <dcterms:modified xsi:type="dcterms:W3CDTF">2022-11-07T06:18:00Z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0x0101007EBB2A66273A634CAC964D5005B26B80</vt:lpwstr>
  </property>
</Properties>
</file>